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B1D1F" w14:textId="77777777" w:rsidR="00714FDD" w:rsidRDefault="008E095B" w:rsidP="001A1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67F5">
        <w:rPr>
          <w:sz w:val="28"/>
          <w:szCs w:val="28"/>
        </w:rPr>
        <w:t>Министерство образования и науки Республики Казахстан</w:t>
      </w:r>
    </w:p>
    <w:p w14:paraId="7EC90CAB" w14:textId="77777777" w:rsidR="00B267F5" w:rsidRDefault="00B267F5" w:rsidP="00B267F5">
      <w:pPr>
        <w:tabs>
          <w:tab w:val="left" w:pos="137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  <w:t>Казахский Национальный университет им.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аль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506C6">
        <w:rPr>
          <w:sz w:val="28"/>
          <w:szCs w:val="28"/>
        </w:rPr>
        <w:t xml:space="preserve"> </w:t>
      </w:r>
      <w:r>
        <w:rPr>
          <w:sz w:val="28"/>
          <w:szCs w:val="28"/>
        </w:rPr>
        <w:t>Фараби</w:t>
      </w:r>
    </w:p>
    <w:p w14:paraId="01F7F73B" w14:textId="77777777" w:rsidR="00B267F5" w:rsidRPr="00E50C57" w:rsidRDefault="00B267F5" w:rsidP="00B267F5">
      <w:pPr>
        <w:tabs>
          <w:tab w:val="left" w:pos="137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756B6">
        <w:rPr>
          <w:sz w:val="28"/>
          <w:szCs w:val="28"/>
        </w:rPr>
        <w:t>Факультет</w:t>
      </w:r>
      <w:r w:rsidR="009506C6">
        <w:rPr>
          <w:sz w:val="28"/>
          <w:szCs w:val="28"/>
        </w:rPr>
        <w:t xml:space="preserve"> </w:t>
      </w:r>
      <w:r w:rsidR="006756B6">
        <w:rPr>
          <w:sz w:val="28"/>
          <w:szCs w:val="28"/>
        </w:rPr>
        <w:t>Медицины и Здравоохранения</w:t>
      </w:r>
    </w:p>
    <w:p w14:paraId="20D456B2" w14:textId="77777777" w:rsidR="00E3163C" w:rsidRPr="00E3163C" w:rsidRDefault="00B267F5" w:rsidP="00B267F5">
      <w:pPr>
        <w:pStyle w:val="22"/>
        <w:tabs>
          <w:tab w:val="left" w:pos="2022"/>
        </w:tabs>
        <w:suppressAutoHyphens/>
        <w:spacing w:after="0" w:line="240" w:lineRule="auto"/>
      </w:pPr>
      <w:r>
        <w:tab/>
        <w:t>Кафедра физического воспитания и спор</w:t>
      </w:r>
      <w:r w:rsidR="006756B6">
        <w:t>т</w:t>
      </w:r>
      <w:r>
        <w:t>а</w:t>
      </w:r>
    </w:p>
    <w:p w14:paraId="0D0EB05A" w14:textId="77777777" w:rsidR="00714FDD" w:rsidRPr="00E50C57" w:rsidRDefault="00714FDD" w:rsidP="001A1D56">
      <w:pPr>
        <w:pStyle w:val="22"/>
        <w:suppressAutoHyphens/>
        <w:spacing w:after="0" w:line="240" w:lineRule="auto"/>
        <w:jc w:val="center"/>
      </w:pPr>
    </w:p>
    <w:p w14:paraId="07903455" w14:textId="77777777" w:rsidR="00714FDD" w:rsidRPr="00E50C57" w:rsidRDefault="00714FDD" w:rsidP="001A1D56">
      <w:pPr>
        <w:pStyle w:val="22"/>
        <w:suppressAutoHyphens/>
        <w:spacing w:after="0" w:line="240" w:lineRule="auto"/>
        <w:jc w:val="center"/>
      </w:pPr>
    </w:p>
    <w:p w14:paraId="423446DE" w14:textId="77777777" w:rsidR="00714FDD" w:rsidRPr="00E50C57" w:rsidRDefault="00714FDD" w:rsidP="001A1D56">
      <w:pPr>
        <w:suppressAutoHyphens/>
        <w:jc w:val="center"/>
        <w:rPr>
          <w:b/>
          <w:sz w:val="28"/>
          <w:szCs w:val="28"/>
        </w:rPr>
      </w:pPr>
    </w:p>
    <w:p w14:paraId="6A8F9002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20948302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7C7294E0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52C65B92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1EB3D62B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УТВЕРЖДАЮ</w:t>
      </w:r>
      <w:r w:rsidRPr="00E50C57">
        <w:rPr>
          <w:b/>
          <w:sz w:val="28"/>
          <w:szCs w:val="28"/>
        </w:rPr>
        <w:tab/>
      </w:r>
      <w:r w:rsidRPr="00E50C57">
        <w:rPr>
          <w:b/>
          <w:sz w:val="28"/>
          <w:szCs w:val="28"/>
        </w:rPr>
        <w:tab/>
      </w:r>
      <w:r w:rsidRPr="00E50C57">
        <w:rPr>
          <w:b/>
          <w:sz w:val="28"/>
          <w:szCs w:val="28"/>
        </w:rPr>
        <w:tab/>
      </w:r>
    </w:p>
    <w:p w14:paraId="742BF933" w14:textId="77777777" w:rsidR="00E742CB" w:rsidRDefault="000819E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  <w:r>
        <w:rPr>
          <w:sz w:val="28"/>
          <w:szCs w:val="28"/>
        </w:rPr>
        <w:t>Зав кафедрой физвоспитания и спорта</w:t>
      </w:r>
    </w:p>
    <w:p w14:paraId="5604019A" w14:textId="77777777" w:rsidR="00714FDD" w:rsidRPr="00E50C57" w:rsidRDefault="000819E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  <w:r>
        <w:rPr>
          <w:sz w:val="28"/>
          <w:szCs w:val="28"/>
        </w:rPr>
        <w:t>________________ Дилмаханбетов Е.К.</w:t>
      </w:r>
    </w:p>
    <w:p w14:paraId="72BE5652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________________</w:t>
      </w:r>
      <w:r w:rsidRPr="00E50C57">
        <w:rPr>
          <w:sz w:val="28"/>
          <w:szCs w:val="28"/>
        </w:rPr>
        <w:tab/>
      </w:r>
      <w:r w:rsidRPr="00E50C57">
        <w:rPr>
          <w:sz w:val="28"/>
          <w:szCs w:val="28"/>
        </w:rPr>
        <w:tab/>
      </w:r>
      <w:r w:rsidRPr="00E50C57">
        <w:rPr>
          <w:sz w:val="28"/>
          <w:szCs w:val="28"/>
        </w:rPr>
        <w:tab/>
      </w:r>
    </w:p>
    <w:p w14:paraId="0B027EC7" w14:textId="77777777" w:rsidR="00714FDD" w:rsidRPr="00E50C57" w:rsidRDefault="00714FDD" w:rsidP="001A1D56">
      <w:pPr>
        <w:widowControl w:val="0"/>
        <w:suppressAutoHyphens/>
        <w:ind w:left="4111" w:right="-143"/>
        <w:jc w:val="both"/>
        <w:rPr>
          <w:sz w:val="28"/>
          <w:szCs w:val="28"/>
        </w:rPr>
      </w:pPr>
    </w:p>
    <w:p w14:paraId="79C65CD9" w14:textId="77777777" w:rsidR="00714FDD" w:rsidRPr="00E50C57" w:rsidRDefault="00714FDD" w:rsidP="001A1D56">
      <w:pPr>
        <w:widowControl w:val="0"/>
        <w:suppressAutoHyphens/>
        <w:jc w:val="center"/>
        <w:rPr>
          <w:sz w:val="28"/>
          <w:szCs w:val="28"/>
        </w:rPr>
      </w:pPr>
    </w:p>
    <w:p w14:paraId="49E4F8C0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7027CAC5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419ACC6C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AA11197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402CBD33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0F632439" w14:textId="77777777" w:rsidR="00714FDD" w:rsidRPr="00E50C57" w:rsidRDefault="00B90751" w:rsidP="00B90751">
      <w:pPr>
        <w:pStyle w:val="25"/>
        <w:tabs>
          <w:tab w:val="left" w:pos="4243"/>
        </w:tabs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9715840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3C537C45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9D347EB" w14:textId="23793FA3" w:rsidR="00E3163C" w:rsidRPr="00EA031C" w:rsidRDefault="009E4977" w:rsidP="00B267F5">
      <w:pPr>
        <w:pStyle w:val="25"/>
        <w:tabs>
          <w:tab w:val="left" w:pos="1287"/>
          <w:tab w:val="center" w:pos="4819"/>
        </w:tabs>
        <w:suppressAutoHyphens/>
        <w:spacing w:after="0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Основы профессионально-прикладной физической подготовки</w:t>
      </w:r>
    </w:p>
    <w:p w14:paraId="697AEEF1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2C2D74F6" w14:textId="77777777" w:rsidR="00714FDD" w:rsidRPr="00E50C57" w:rsidRDefault="00714FDD" w:rsidP="001A1D56">
      <w:pPr>
        <w:pStyle w:val="25"/>
        <w:suppressAutoHyphens/>
        <w:spacing w:after="0"/>
        <w:ind w:left="0" w:firstLine="0"/>
        <w:jc w:val="center"/>
        <w:rPr>
          <w:b/>
          <w:sz w:val="28"/>
          <w:szCs w:val="28"/>
        </w:rPr>
      </w:pPr>
    </w:p>
    <w:p w14:paraId="66ECB9F0" w14:textId="77777777" w:rsidR="00714FDD" w:rsidRPr="00E50C57" w:rsidRDefault="00714FDD" w:rsidP="001A1D56">
      <w:pPr>
        <w:suppressAutoHyphens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 xml:space="preserve">Учебная программа учреждения высшего образования </w:t>
      </w:r>
    </w:p>
    <w:p w14:paraId="22A60B59" w14:textId="77777777" w:rsidR="00714FDD" w:rsidRPr="00C4619A" w:rsidRDefault="00714FDD" w:rsidP="001A1D56">
      <w:pPr>
        <w:suppressAutoHyphens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по учебной дисциплин</w:t>
      </w:r>
      <w:r w:rsidR="00C4619A">
        <w:rPr>
          <w:b/>
          <w:sz w:val="28"/>
          <w:szCs w:val="28"/>
        </w:rPr>
        <w:t>е для направления специальности</w:t>
      </w:r>
    </w:p>
    <w:p w14:paraId="570E2308" w14:textId="77777777" w:rsidR="00714FDD" w:rsidRPr="00E50C57" w:rsidRDefault="00E37851" w:rsidP="00E37851">
      <w:pPr>
        <w:tabs>
          <w:tab w:val="left" w:pos="1302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5В010800-Физическая культура и спорт</w:t>
      </w:r>
    </w:p>
    <w:p w14:paraId="5462D19B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6E101021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947C69C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519B3BFE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4B5959B6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3DD37E2C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59C3CC4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05D422CB" w14:textId="77777777" w:rsidR="00714FDD" w:rsidRDefault="00714FDD" w:rsidP="001A1D56">
      <w:pPr>
        <w:suppressAutoHyphens/>
        <w:jc w:val="center"/>
        <w:rPr>
          <w:sz w:val="28"/>
          <w:szCs w:val="28"/>
        </w:rPr>
      </w:pPr>
    </w:p>
    <w:p w14:paraId="36477554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6E6CD81A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60AB4D50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26C1D73F" w14:textId="77777777" w:rsidR="009C7802" w:rsidRDefault="009C7802" w:rsidP="001A1D56">
      <w:pPr>
        <w:suppressAutoHyphens/>
        <w:jc w:val="center"/>
        <w:rPr>
          <w:sz w:val="28"/>
          <w:szCs w:val="28"/>
        </w:rPr>
      </w:pPr>
    </w:p>
    <w:p w14:paraId="756B55EA" w14:textId="59AC0860" w:rsidR="009C7802" w:rsidRPr="00E50C57" w:rsidRDefault="00E37851" w:rsidP="001A1D5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Алматы</w:t>
      </w:r>
      <w:r w:rsidR="009E4977">
        <w:rPr>
          <w:sz w:val="28"/>
          <w:szCs w:val="28"/>
        </w:rPr>
        <w:t xml:space="preserve"> 2021</w:t>
      </w:r>
      <w:r w:rsidR="006756B6">
        <w:rPr>
          <w:sz w:val="28"/>
          <w:szCs w:val="28"/>
        </w:rPr>
        <w:t>г.</w:t>
      </w:r>
    </w:p>
    <w:p w14:paraId="31CBDD88" w14:textId="77777777" w:rsidR="00714FDD" w:rsidRPr="00E50C57" w:rsidRDefault="00714FDD" w:rsidP="001A1D56">
      <w:pPr>
        <w:suppressAutoHyphens/>
        <w:jc w:val="center"/>
        <w:rPr>
          <w:sz w:val="28"/>
          <w:szCs w:val="28"/>
        </w:rPr>
      </w:pPr>
    </w:p>
    <w:p w14:paraId="74FE770E" w14:textId="77777777" w:rsidR="00714FDD" w:rsidRPr="00E50C57" w:rsidRDefault="00714FDD" w:rsidP="00E37851">
      <w:pPr>
        <w:suppressAutoHyphens/>
        <w:rPr>
          <w:sz w:val="28"/>
          <w:szCs w:val="28"/>
        </w:rPr>
      </w:pPr>
    </w:p>
    <w:p w14:paraId="612A4D51" w14:textId="77777777" w:rsidR="00714FDD" w:rsidRPr="00E50C57" w:rsidRDefault="00760C14" w:rsidP="001A1D56">
      <w:pPr>
        <w:pageBreakBefore/>
        <w:suppressAutoHyphens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1549A991">
          <v:rect id="Rectangle 2" o:spid="_x0000_s1026" style="position:absolute;margin-left:225pt;margin-top:-37pt;width:36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AbGQIAADsEAAAOAAAAZHJzL2Uyb0RvYy54bWysU1Fv0zAQfkfiP1h+p2mqlm1R02nqKEIa&#10;bGLwA1zHSSxsnzm7Tcev5+x0pYMXhMiDdZc7f777vrvl9cEatlcYNLial5MpZ8pJaLTrav71y+bN&#10;JWchCtcIA07V/EkFfr16/Wo5+ErNoAfTKGQE4kI1+Jr3MfqqKILslRVhAl45CraAVkRysSsaFAOh&#10;W1PMptO3xQDYeASpQqC/t2OQrzJ+2yoZ79s2qMhMzam2mE/M5zadxWopqg6F77U8liH+oQortKNH&#10;T1C3Igq2Q/0HlNUSIUAbJxJsAW2rpco9UDfl9LduHnvhVe6FyAn+RFP4f7Dy0/4BmW5qPuPMCUsS&#10;fSbShOuMYrNEz+BDRVmP/gFTg8HfgfwWmIN1T1nqBhGGXomGiipTfvHiQnICXWXb4SM0hC52ETJT&#10;hxZtAiQO2CEL8nQSRB0ik/RzvrggkTmTFFpclAuy0wuier7sMcT3CixLRs2RSs/gYn8X4pj6nJKL&#10;B6ObjTYmO9ht1wbZXtBsbPJ3RA/nacaxoeZXi9kiI7+Ihb+DsDrSkBtta345TV96R1SJtXeuyXYU&#10;2ow2dWfckcbE3KjAFponYhFhnGDaODJ6wB+cDTS9NQ/fdwIVZ+aDIyWuyvk8jXt2Mouc4Xlkex4R&#10;ThJUzSNno7mO44rsPOqup5fK3LuDG1Kv1ZnZpOxY1bFYmtCszXGb0gqc+znr186vfgIAAP//AwBQ&#10;SwMEFAAGAAgAAAAhAALzpdreAAAACgEAAA8AAABkcnMvZG93bnJldi54bWxMj8FOwzAQRO9I/IO1&#10;SNxamygtKMSpoARx4VAK3Lf2kkTEdhS7bcrXs5zKbUb7NDtTribXiwONsQtew81cgSBvgu18o+Hj&#10;/Xl2ByIm9Bb74EnDiSKsqsuLEgsbjv6NDtvUCA7xsUANbUpDIWU0LTmM8zCQ59tXGB0mtmMj7YhH&#10;Dne9zJRaSoed5w8tDrRuyXxv907DBvFp8/NizGN9es1rWn/WFHqtr6+mh3sQiaZ0huGvPleHijvt&#10;wt7bKHoN+ULxlqRhdpuzYGKRZSx2jC4VyKqU/ydUvwAAAP//AwBQSwECLQAUAAYACAAAACEAtoM4&#10;kv4AAADhAQAAEwAAAAAAAAAAAAAAAAAAAAAAW0NvbnRlbnRfVHlwZXNdLnhtbFBLAQItABQABgAI&#10;AAAAIQA4/SH/1gAAAJQBAAALAAAAAAAAAAAAAAAAAC8BAABfcmVscy8ucmVsc1BLAQItABQABgAI&#10;AAAAIQDiQiAbGQIAADsEAAAOAAAAAAAAAAAAAAAAAC4CAABkcnMvZTJvRG9jLnhtbFBLAQItABQA&#10;BgAIAAAAIQAC86Xa3gAAAAoBAAAPAAAAAAAAAAAAAAAAAHMEAABkcnMvZG93bnJldi54bWxQSwUG&#10;AAAAAAQABADzAAAAfgUAAAAA&#10;" strokecolor="white"/>
        </w:pict>
      </w:r>
      <w:r w:rsidR="00E37851">
        <w:rPr>
          <w:b/>
          <w:caps/>
          <w:sz w:val="28"/>
          <w:szCs w:val="28"/>
        </w:rPr>
        <w:t>Состав</w:t>
      </w:r>
      <w:r w:rsidR="000819ED">
        <w:rPr>
          <w:b/>
          <w:caps/>
          <w:sz w:val="28"/>
          <w:szCs w:val="28"/>
        </w:rPr>
        <w:t>тель</w:t>
      </w:r>
      <w:r w:rsidR="00714FDD" w:rsidRPr="00E50C57">
        <w:rPr>
          <w:b/>
          <w:caps/>
          <w:sz w:val="28"/>
          <w:szCs w:val="28"/>
        </w:rPr>
        <w:t xml:space="preserve">:                                        </w:t>
      </w:r>
    </w:p>
    <w:p w14:paraId="2EE518BC" w14:textId="77777777" w:rsidR="00FC7E7B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F2A4E3" w14:textId="77777777" w:rsidR="00FC7E7B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Касымбекова С.И.</w:t>
      </w:r>
      <w:r w:rsidR="006756B6">
        <w:rPr>
          <w:sz w:val="28"/>
          <w:szCs w:val="28"/>
        </w:rPr>
        <w:t xml:space="preserve">профессор </w:t>
      </w:r>
      <w:r>
        <w:rPr>
          <w:sz w:val="28"/>
          <w:szCs w:val="28"/>
        </w:rPr>
        <w:t xml:space="preserve">кафедры физического воспитания и спорта </w:t>
      </w:r>
    </w:p>
    <w:p w14:paraId="68AC61F8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8374834" w14:textId="77777777" w:rsidR="00714FDD" w:rsidRPr="00E50C57" w:rsidRDefault="000819ED" w:rsidP="001A1D56">
      <w:pPr>
        <w:pStyle w:val="3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="00714FDD" w:rsidRPr="00E50C57">
        <w:rPr>
          <w:rFonts w:ascii="Times New Roman" w:hAnsi="Times New Roman" w:cs="Times New Roman"/>
          <w:sz w:val="28"/>
          <w:szCs w:val="28"/>
        </w:rPr>
        <w:t>:</w:t>
      </w:r>
    </w:p>
    <w:p w14:paraId="3BD9B5F4" w14:textId="77777777" w:rsidR="00FE0FBA" w:rsidRPr="00E50C57" w:rsidRDefault="00E37851" w:rsidP="001A1D56">
      <w:pPr>
        <w:widowControl w:val="0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Алимханов Е.К.</w:t>
      </w:r>
      <w:r w:rsidR="00FE0FBA" w:rsidRPr="008477FF">
        <w:rPr>
          <w:b/>
          <w:sz w:val="28"/>
          <w:szCs w:val="28"/>
        </w:rPr>
        <w:t>,</w:t>
      </w:r>
      <w:r w:rsidR="00FE0FBA" w:rsidRPr="008477FF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профессор</w:t>
      </w:r>
      <w:r w:rsidR="00FE0FBA" w:rsidRPr="008477FF">
        <w:rPr>
          <w:b/>
          <w:sz w:val="28"/>
          <w:szCs w:val="28"/>
        </w:rPr>
        <w:t xml:space="preserve"> </w:t>
      </w:r>
      <w:r w:rsidR="00FE0FBA" w:rsidRPr="008477FF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физического воспитания и спорта</w:t>
      </w:r>
    </w:p>
    <w:p w14:paraId="2A261AEC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2E39BF1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</w:p>
    <w:p w14:paraId="40E2159D" w14:textId="77777777" w:rsidR="00714FDD" w:rsidRPr="00E50C57" w:rsidRDefault="00714FDD" w:rsidP="001A1D56">
      <w:pPr>
        <w:suppressAutoHyphens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РЕКОМЕНДОВАНА К УТВЕРЖДЕНИЮ:</w:t>
      </w:r>
    </w:p>
    <w:p w14:paraId="3C63F031" w14:textId="63E07044" w:rsidR="00714FDD" w:rsidRPr="00E50C57" w:rsidRDefault="00714FDD" w:rsidP="001A1D56">
      <w:pPr>
        <w:suppressAutoHyphens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кафедрой </w:t>
      </w:r>
      <w:r w:rsidR="00C94D9F">
        <w:rPr>
          <w:sz w:val="28"/>
          <w:szCs w:val="28"/>
        </w:rPr>
        <w:t>физического воспитания и спорта</w:t>
      </w:r>
      <w:r w:rsidRPr="00E50C57">
        <w:rPr>
          <w:sz w:val="28"/>
          <w:szCs w:val="28"/>
        </w:rPr>
        <w:t xml:space="preserve"> (протокол от </w:t>
      </w:r>
      <w:r w:rsidR="009E4977">
        <w:rPr>
          <w:sz w:val="28"/>
          <w:szCs w:val="28"/>
        </w:rPr>
        <w:t xml:space="preserve">         2021</w:t>
      </w:r>
      <w:r w:rsidR="009506C6">
        <w:rPr>
          <w:sz w:val="28"/>
          <w:szCs w:val="28"/>
        </w:rPr>
        <w:t>,</w:t>
      </w:r>
      <w:r w:rsidR="00FC2C7D" w:rsidRPr="00FC2C7D">
        <w:rPr>
          <w:sz w:val="28"/>
          <w:szCs w:val="28"/>
        </w:rPr>
        <w:t xml:space="preserve"> </w:t>
      </w:r>
      <w:r w:rsidR="00711540" w:rsidRPr="00711540">
        <w:rPr>
          <w:sz w:val="28"/>
          <w:szCs w:val="28"/>
        </w:rPr>
        <w:t>№</w:t>
      </w:r>
      <w:r w:rsidR="00FC2C7D" w:rsidRPr="00FC2C7D">
        <w:rPr>
          <w:sz w:val="28"/>
          <w:szCs w:val="28"/>
        </w:rPr>
        <w:t xml:space="preserve"> </w:t>
      </w:r>
      <w:r w:rsidR="00C94D9F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);</w:t>
      </w:r>
    </w:p>
    <w:p w14:paraId="61025E91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2F2C78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26DE5520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3A746B7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F4C8376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55C12AB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48450AEE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1BC11A04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A0FBEDA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2919A244" w14:textId="77777777" w:rsidR="00714FDD" w:rsidRPr="00E50C57" w:rsidRDefault="00714FDD" w:rsidP="001A1D56">
      <w:pPr>
        <w:suppressAutoHyphens/>
        <w:jc w:val="both"/>
        <w:rPr>
          <w:sz w:val="28"/>
          <w:szCs w:val="28"/>
        </w:rPr>
      </w:pPr>
    </w:p>
    <w:p w14:paraId="5772C1D9" w14:textId="77777777" w:rsidR="00714FDD" w:rsidRPr="00E50C57" w:rsidRDefault="00714FDD" w:rsidP="001A1D56">
      <w:pPr>
        <w:pStyle w:val="22"/>
        <w:suppressAutoHyphens/>
        <w:spacing w:after="0" w:line="240" w:lineRule="auto"/>
      </w:pPr>
    </w:p>
    <w:p w14:paraId="6883960B" w14:textId="77777777" w:rsidR="00714FDD" w:rsidRPr="00E50C57" w:rsidRDefault="00714FDD" w:rsidP="001A1D56">
      <w:pPr>
        <w:pageBreakBefore/>
        <w:tabs>
          <w:tab w:val="left" w:pos="1134"/>
        </w:tabs>
        <w:suppressAutoHyphens/>
        <w:ind w:firstLine="709"/>
        <w:jc w:val="center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lastRenderedPageBreak/>
        <w:t>ПОЯСНИТЕЛЬНАЯ ЗАПИСКА</w:t>
      </w:r>
    </w:p>
    <w:p w14:paraId="1B2019A3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14:paraId="39843C6F" w14:textId="7A80CFE8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Учебная программа учреждения высшего образования по </w:t>
      </w:r>
      <w:r w:rsidR="00C27E96">
        <w:rPr>
          <w:sz w:val="28"/>
          <w:szCs w:val="28"/>
        </w:rPr>
        <w:t xml:space="preserve">учебной </w:t>
      </w:r>
      <w:r w:rsidRPr="00E50C57">
        <w:rPr>
          <w:sz w:val="28"/>
          <w:szCs w:val="28"/>
        </w:rPr>
        <w:t>дисциплине «</w:t>
      </w:r>
      <w:r w:rsidR="009E4977">
        <w:rPr>
          <w:sz w:val="28"/>
          <w:szCs w:val="28"/>
        </w:rPr>
        <w:t>Основы профессионально-прикладной физической подготовки</w:t>
      </w:r>
      <w:r w:rsidRPr="00E50C57">
        <w:rPr>
          <w:sz w:val="28"/>
          <w:szCs w:val="28"/>
        </w:rPr>
        <w:t>» разработана для студентов,</w:t>
      </w:r>
      <w:r w:rsidR="006176B2" w:rsidRPr="006176B2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обучающихся по направлению специальности</w:t>
      </w:r>
      <w:r w:rsidR="006176B2" w:rsidRPr="006176B2">
        <w:rPr>
          <w:sz w:val="28"/>
          <w:szCs w:val="28"/>
        </w:rPr>
        <w:t xml:space="preserve"> </w:t>
      </w:r>
      <w:r w:rsidR="00C94D9F">
        <w:rPr>
          <w:sz w:val="28"/>
          <w:szCs w:val="28"/>
        </w:rPr>
        <w:t>5В010800-Физическая культура и спорт</w:t>
      </w:r>
      <w:r w:rsidRPr="00E50C57">
        <w:rPr>
          <w:sz w:val="28"/>
          <w:szCs w:val="28"/>
        </w:rPr>
        <w:t xml:space="preserve"> в соответствии с требованиями образовательного стандарта ОСВО 1-88 02 01-2013</w:t>
      </w:r>
      <w:r w:rsidR="006176B2" w:rsidRPr="006176B2">
        <w:rPr>
          <w:sz w:val="28"/>
          <w:szCs w:val="28"/>
        </w:rPr>
        <w:t xml:space="preserve"> </w:t>
      </w:r>
      <w:r w:rsidR="00C775F8">
        <w:rPr>
          <w:sz w:val="28"/>
          <w:szCs w:val="28"/>
        </w:rPr>
        <w:t>и учебного плана вышеуказанного направления</w:t>
      </w:r>
      <w:r w:rsidRPr="00E50C57">
        <w:rPr>
          <w:sz w:val="28"/>
          <w:szCs w:val="28"/>
        </w:rPr>
        <w:t xml:space="preserve"> специальности.</w:t>
      </w:r>
    </w:p>
    <w:p w14:paraId="210F4D56" w14:textId="4B64A358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Актуальность изучения настоящей дисциплины определяется ее системообразующей функцией, формирующей целостное представление о характере профессиональной деятельности будущего специалиста </w:t>
      </w:r>
      <w:r w:rsidR="00072B13">
        <w:rPr>
          <w:sz w:val="28"/>
          <w:szCs w:val="28"/>
        </w:rPr>
        <w:t xml:space="preserve">по </w:t>
      </w:r>
      <w:r w:rsidR="009E4977">
        <w:rPr>
          <w:sz w:val="28"/>
          <w:szCs w:val="28"/>
        </w:rPr>
        <w:t>ИВС</w:t>
      </w:r>
      <w:r w:rsidRPr="00E50C57">
        <w:rPr>
          <w:sz w:val="28"/>
          <w:szCs w:val="28"/>
        </w:rPr>
        <w:t>, целесообразную структуру оптимальных педагогических воздействий, определяющих подготовку квалифицированного специалиста в этой области спортивно-педагогической деятельности.</w:t>
      </w:r>
    </w:p>
    <w:p w14:paraId="63169C01" w14:textId="77777777" w:rsidR="000A1612" w:rsidRDefault="000A1612" w:rsidP="001A1D56">
      <w:pPr>
        <w:tabs>
          <w:tab w:val="left" w:pos="1134"/>
        </w:tabs>
        <w:suppressAutoHyphens/>
        <w:ind w:firstLine="709"/>
        <w:jc w:val="center"/>
        <w:rPr>
          <w:sz w:val="28"/>
          <w:szCs w:val="28"/>
        </w:rPr>
      </w:pPr>
    </w:p>
    <w:p w14:paraId="756BC24E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center"/>
        <w:rPr>
          <w:sz w:val="28"/>
          <w:szCs w:val="28"/>
        </w:rPr>
      </w:pPr>
      <w:commentRangeStart w:id="0"/>
      <w:r w:rsidRPr="00E50C57">
        <w:rPr>
          <w:sz w:val="28"/>
          <w:szCs w:val="28"/>
        </w:rPr>
        <w:t>ЦЕЛЬ И ЗАДАЧИ УЧЕБНОЙ ДИСЦИПЛИНЫ</w:t>
      </w:r>
    </w:p>
    <w:commentRangeEnd w:id="0"/>
    <w:p w14:paraId="420A1269" w14:textId="77777777" w:rsidR="00714FDD" w:rsidRPr="00E50C57" w:rsidRDefault="0038507A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8"/>
          <w:rFonts w:ascii="Calibri" w:hAnsi="Calibri"/>
        </w:rPr>
        <w:commentReference w:id="0"/>
      </w:r>
    </w:p>
    <w:p w14:paraId="17712B86" w14:textId="70C4B73C" w:rsidR="002E3404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Целью учебной дисциплины «</w:t>
      </w:r>
      <w:r w:rsidR="009E4977">
        <w:rPr>
          <w:sz w:val="28"/>
          <w:szCs w:val="28"/>
        </w:rPr>
        <w:t>Основы профессионально-прикладной физической подготовки</w:t>
      </w:r>
      <w:r w:rsidRPr="00E50C57">
        <w:rPr>
          <w:sz w:val="28"/>
          <w:szCs w:val="28"/>
        </w:rPr>
        <w:t>» является 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деятельности; формирование профессиональных компетенций для работы в области физической культуры и спорта.</w:t>
      </w:r>
    </w:p>
    <w:p w14:paraId="6B9F844D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Реализация целевой функции настоящей учебной дисциплины связано с решением следующих профессиональных задач:</w:t>
      </w:r>
    </w:p>
    <w:p w14:paraId="61A368E5" w14:textId="49691854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1. Создание представления об объективных предпосылках становления и </w:t>
      </w:r>
      <w:r w:rsidR="009E4977">
        <w:rPr>
          <w:sz w:val="28"/>
          <w:szCs w:val="28"/>
        </w:rPr>
        <w:t>развития ИВС</w:t>
      </w:r>
      <w:r w:rsidRPr="00D07FCE">
        <w:rPr>
          <w:sz w:val="28"/>
          <w:szCs w:val="28"/>
        </w:rPr>
        <w:t>.</w:t>
      </w:r>
    </w:p>
    <w:p w14:paraId="54FBFAD2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2. Изучение содержания техники и </w:t>
      </w:r>
      <w:r w:rsidR="00EC03A8">
        <w:rPr>
          <w:sz w:val="28"/>
          <w:szCs w:val="28"/>
        </w:rPr>
        <w:t xml:space="preserve">тактики </w:t>
      </w:r>
      <w:r w:rsidR="00A05CC4">
        <w:rPr>
          <w:sz w:val="28"/>
          <w:szCs w:val="28"/>
        </w:rPr>
        <w:t>таиландского бокса</w:t>
      </w:r>
      <w:r w:rsidRPr="00D07FCE">
        <w:rPr>
          <w:sz w:val="28"/>
          <w:szCs w:val="28"/>
        </w:rPr>
        <w:t xml:space="preserve"> и особенностей их формирования в процессе мно</w:t>
      </w:r>
      <w:r w:rsidR="00DB3171">
        <w:rPr>
          <w:sz w:val="28"/>
          <w:szCs w:val="28"/>
        </w:rPr>
        <w:t>голетней спортивной подготовки.</w:t>
      </w:r>
    </w:p>
    <w:p w14:paraId="61D23E20" w14:textId="5E562428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3. Изучение теории и методики обучения технике и тактике приемов и действий </w:t>
      </w:r>
      <w:r w:rsidR="009E4977">
        <w:rPr>
          <w:sz w:val="28"/>
          <w:szCs w:val="28"/>
        </w:rPr>
        <w:t>ИВС</w:t>
      </w:r>
      <w:r w:rsidRPr="00D07FCE">
        <w:rPr>
          <w:sz w:val="28"/>
          <w:szCs w:val="28"/>
        </w:rPr>
        <w:t>.</w:t>
      </w:r>
    </w:p>
    <w:p w14:paraId="59A64AC8" w14:textId="468CA3E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4. Получение практических навыков анализа содержания спортивной и прикладной деятельности </w:t>
      </w:r>
      <w:r w:rsidR="00072B13">
        <w:rPr>
          <w:sz w:val="28"/>
          <w:szCs w:val="28"/>
        </w:rPr>
        <w:t xml:space="preserve">в </w:t>
      </w:r>
      <w:r w:rsidR="009E4977">
        <w:rPr>
          <w:sz w:val="28"/>
          <w:szCs w:val="28"/>
        </w:rPr>
        <w:t>ИВС</w:t>
      </w:r>
      <w:r w:rsidRPr="00D07FCE">
        <w:rPr>
          <w:sz w:val="28"/>
          <w:szCs w:val="28"/>
        </w:rPr>
        <w:t>.</w:t>
      </w:r>
    </w:p>
    <w:p w14:paraId="5B8FCFD8" w14:textId="77777777" w:rsidR="00393FE4" w:rsidRPr="00D07FCE" w:rsidRDefault="00393FE4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5. Получение практических навыков необходимых для проведения учебно-тренировочных занятий различной направленности.</w:t>
      </w:r>
    </w:p>
    <w:p w14:paraId="37256E9B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07FCE">
        <w:rPr>
          <w:bCs/>
          <w:sz w:val="28"/>
          <w:szCs w:val="28"/>
        </w:rPr>
        <w:t>6. Совершенствование технико-тактического мастерства, двигательных способностей и психологических качеств у обучающихся, необходимых им в дальнейшей практической деятельности.</w:t>
      </w:r>
    </w:p>
    <w:p w14:paraId="321101AF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07FCE">
        <w:rPr>
          <w:bCs/>
          <w:sz w:val="28"/>
          <w:szCs w:val="28"/>
        </w:rPr>
        <w:t>7. Формирование профессионально-прикладных знаний, умений и навыков, необходимых обучающимся в  будущей трудовой деятельности.</w:t>
      </w:r>
    </w:p>
    <w:p w14:paraId="517A5417" w14:textId="77777777" w:rsidR="00393FE4" w:rsidRPr="00D07FCE" w:rsidRDefault="00393FE4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D07FCE">
        <w:rPr>
          <w:bCs/>
          <w:sz w:val="28"/>
          <w:szCs w:val="28"/>
        </w:rPr>
        <w:lastRenderedPageBreak/>
        <w:t>8. Ф</w:t>
      </w:r>
      <w:r w:rsidRPr="00D07FCE">
        <w:rPr>
          <w:sz w:val="28"/>
          <w:szCs w:val="28"/>
        </w:rPr>
        <w:t>ормирование у обучающихся гражданских черт личности, гуманистического мировоззрения, нравственного сознания и нравственного поведения.</w:t>
      </w:r>
    </w:p>
    <w:p w14:paraId="5CF8D510" w14:textId="77777777" w:rsidR="00714FDD" w:rsidRPr="00D07FCE" w:rsidRDefault="00714FDD" w:rsidP="001A1D56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  <w:highlight w:val="yellow"/>
        </w:rPr>
      </w:pPr>
      <w:commentRangeStart w:id="1"/>
    </w:p>
    <w:p w14:paraId="5112B76E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ТРЕБОВАНИЯ К ФОРМИРОВАНИЮ КОМПЕТЕНЦИЙ</w:t>
      </w:r>
    </w:p>
    <w:p w14:paraId="5613D106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СТУДЕНТОВ И УРОВНЮ ОСВОЕНИЯ СОДЕРЖАНИЯ</w:t>
      </w:r>
    </w:p>
    <w:p w14:paraId="5146B9C1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УЧЕБНОЙ ДИСЦИПЛИНЫ</w:t>
      </w:r>
    </w:p>
    <w:commentRangeEnd w:id="1"/>
    <w:p w14:paraId="21511481" w14:textId="77777777" w:rsidR="00714FDD" w:rsidRPr="00E50C57" w:rsidRDefault="0038507A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f8"/>
        </w:rPr>
        <w:commentReference w:id="1"/>
      </w:r>
    </w:p>
    <w:p w14:paraId="3E8C6836" w14:textId="122CE943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В результате изучения учебной дисциплины «</w:t>
      </w:r>
      <w:r w:rsidR="009E4977">
        <w:rPr>
          <w:rFonts w:ascii="Times New Roman" w:hAnsi="Times New Roman"/>
          <w:bCs/>
          <w:sz w:val="28"/>
          <w:szCs w:val="28"/>
        </w:rPr>
        <w:t>Основы профессионально-прикладной физической подготовки</w:t>
      </w:r>
      <w:r w:rsidRPr="00E50C57">
        <w:rPr>
          <w:rFonts w:ascii="Times New Roman" w:hAnsi="Times New Roman"/>
          <w:bCs/>
          <w:sz w:val="28"/>
          <w:szCs w:val="28"/>
        </w:rPr>
        <w:t>» формируются следующие компетенции:</w:t>
      </w:r>
    </w:p>
    <w:p w14:paraId="2B86C72B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академические:</w:t>
      </w:r>
    </w:p>
    <w:p w14:paraId="6C939782" w14:textId="77777777" w:rsidR="00714FDD" w:rsidRPr="00E50C57" w:rsidRDefault="002E3404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14FDD" w:rsidRPr="00E50C57">
        <w:rPr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14:paraId="75283CBA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2) владеть системным и сравнительным анализом;</w:t>
      </w:r>
    </w:p>
    <w:p w14:paraId="23AE97FE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3) владеть исследовательскими навыками;</w:t>
      </w:r>
    </w:p>
    <w:p w14:paraId="7C09BED1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4) уметь работать самостоятельно;</w:t>
      </w:r>
    </w:p>
    <w:p w14:paraId="1CEA4613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5) творчески подходить к решению задач профессиональной деятельности в сфере физической культуры и спорта;</w:t>
      </w:r>
    </w:p>
    <w:p w14:paraId="628EFAFA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6) владеть междисциплинарным подходом при решении проблем;</w:t>
      </w:r>
    </w:p>
    <w:p w14:paraId="223F2BE1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7) иметь навыки, связанные с использованием современных информационных технологий;</w:t>
      </w:r>
    </w:p>
    <w:p w14:paraId="6C830F28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8) обладать навыками устной и письменной коммуникации;</w:t>
      </w:r>
    </w:p>
    <w:p w14:paraId="7AE9691D" w14:textId="77777777" w:rsidR="00714FDD" w:rsidRPr="00E50C57" w:rsidRDefault="00714FDD" w:rsidP="001A1D56">
      <w:pPr>
        <w:pStyle w:val="31"/>
        <w:pBdr>
          <w:bottom w:val="single" w:sz="2" w:space="0" w:color="FFFFFF"/>
        </w:pBdr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9) уметь учиться, повышать свою квалификацию в течение всей жизни.</w:t>
      </w:r>
    </w:p>
    <w:p w14:paraId="677279D7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социально-личностные:</w:t>
      </w:r>
    </w:p>
    <w:p w14:paraId="2DB91422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1)</w:t>
      </w:r>
      <w:r w:rsidR="0038507A">
        <w:rPr>
          <w:sz w:val="28"/>
          <w:szCs w:val="28"/>
        </w:rPr>
        <w:t xml:space="preserve"> </w:t>
      </w:r>
      <w:r w:rsidRPr="00E50C57">
        <w:rPr>
          <w:sz w:val="28"/>
          <w:szCs w:val="28"/>
        </w:rPr>
        <w:t>обладать качествами гражданственности;</w:t>
      </w:r>
    </w:p>
    <w:p w14:paraId="30462CD3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FDD" w:rsidRPr="00E50C57">
        <w:rPr>
          <w:sz w:val="28"/>
          <w:szCs w:val="28"/>
        </w:rPr>
        <w:t>) уметь работать в команде;</w:t>
      </w:r>
    </w:p>
    <w:p w14:paraId="0F3277A4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4FDD" w:rsidRPr="00E50C57">
        <w:rPr>
          <w:sz w:val="28"/>
          <w:szCs w:val="28"/>
        </w:rPr>
        <w:t>) совершенствовать и развивать свой интеллектуальный и общекультурный уровень, добиваться нравственного и физического совершенствования своей личности;</w:t>
      </w:r>
    </w:p>
    <w:p w14:paraId="1E249204" w14:textId="7C56643E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297F">
        <w:rPr>
          <w:sz w:val="28"/>
          <w:szCs w:val="28"/>
        </w:rPr>
        <w:t>) пользоваться</w:t>
      </w:r>
      <w:r w:rsidR="00714FDD" w:rsidRPr="00E50C57">
        <w:rPr>
          <w:sz w:val="28"/>
          <w:szCs w:val="28"/>
        </w:rPr>
        <w:t xml:space="preserve"> государств</w:t>
      </w:r>
      <w:r w:rsidR="001211EE">
        <w:rPr>
          <w:sz w:val="28"/>
          <w:szCs w:val="28"/>
        </w:rPr>
        <w:t>енным языком Республики Казахстан</w:t>
      </w:r>
      <w:r w:rsidR="00714FDD" w:rsidRPr="00E50C57">
        <w:rPr>
          <w:sz w:val="28"/>
          <w:szCs w:val="28"/>
        </w:rPr>
        <w:t xml:space="preserve"> и иным иностранным языком как средством делового общения;</w:t>
      </w:r>
    </w:p>
    <w:p w14:paraId="7C026935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4FDD" w:rsidRPr="00E50C57">
        <w:rPr>
          <w:sz w:val="28"/>
          <w:szCs w:val="28"/>
        </w:rPr>
        <w:t>) формировать и аргументировать собственные суждения и профессиональную позицию;</w:t>
      </w:r>
    </w:p>
    <w:p w14:paraId="038B1A95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4FDD" w:rsidRPr="00E50C57">
        <w:rPr>
          <w:sz w:val="28"/>
          <w:szCs w:val="28"/>
        </w:rPr>
        <w:t>) уметь использовать в практической деятельности основы законодательства и правовых норм;</w:t>
      </w:r>
    </w:p>
    <w:p w14:paraId="0A877137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4FDD" w:rsidRPr="00E50C57">
        <w:rPr>
          <w:sz w:val="28"/>
          <w:szCs w:val="28"/>
        </w:rPr>
        <w:t>) уважительно и бережно относиться к историческому наследию и культурным традициям, толерантно воспринимать социальные и культурные различия;</w:t>
      </w:r>
    </w:p>
    <w:p w14:paraId="090F0F78" w14:textId="77777777" w:rsidR="00714FDD" w:rsidRPr="00E50C57" w:rsidRDefault="005F56A6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FDD" w:rsidRPr="00E50C57">
        <w:rPr>
          <w:sz w:val="28"/>
          <w:szCs w:val="28"/>
        </w:rPr>
        <w:t>) проявлять инициативу и креативность, в том числе в нестандартных ситуациях.</w:t>
      </w:r>
    </w:p>
    <w:p w14:paraId="21D122D2" w14:textId="77777777" w:rsidR="00313D3E" w:rsidRPr="00E50C57" w:rsidRDefault="00313D3E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50C57">
        <w:rPr>
          <w:rFonts w:ascii="Times New Roman" w:hAnsi="Times New Roman"/>
          <w:b/>
          <w:bCs/>
          <w:sz w:val="28"/>
          <w:szCs w:val="28"/>
        </w:rPr>
        <w:t>профессиональные:</w:t>
      </w:r>
    </w:p>
    <w:p w14:paraId="6F319CE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1) </w:t>
      </w:r>
      <w:r>
        <w:rPr>
          <w:sz w:val="28"/>
          <w:szCs w:val="28"/>
        </w:rPr>
        <w:t>ф</w:t>
      </w:r>
      <w:r w:rsidRPr="00E50C57">
        <w:rPr>
          <w:sz w:val="28"/>
          <w:szCs w:val="28"/>
        </w:rPr>
        <w:t>ормировать у занимающихся физическую культуру личности;</w:t>
      </w:r>
    </w:p>
    <w:p w14:paraId="5D5DB9E9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2) 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оспитывать ответственность за результаты учебной деятельности;</w:t>
      </w:r>
    </w:p>
    <w:p w14:paraId="6FB2180D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>ф</w:t>
      </w:r>
      <w:r w:rsidRPr="00E50C57">
        <w:rPr>
          <w:sz w:val="28"/>
          <w:szCs w:val="28"/>
        </w:rPr>
        <w:t>ормировать у занимающихся систему научных знаний, умений, навыков и готовность к их использованию в процессе физического воспитания, спортивной подготовки и самосовершенствования;</w:t>
      </w:r>
    </w:p>
    <w:p w14:paraId="1E51A6F5" w14:textId="77777777" w:rsidR="00313D3E" w:rsidRPr="00E50C57" w:rsidRDefault="00313D3E" w:rsidP="001A1D56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E50C57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существлять планирование, организацию и контроль образовательного процесса, спортивной и физкультурно-оздоровительной деятельности;</w:t>
      </w:r>
    </w:p>
    <w:p w14:paraId="3D7EBEC6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0C57">
        <w:rPr>
          <w:sz w:val="28"/>
          <w:szCs w:val="28"/>
        </w:rPr>
        <w:t>) </w:t>
      </w:r>
      <w:r>
        <w:rPr>
          <w:sz w:val="28"/>
          <w:szCs w:val="28"/>
        </w:rPr>
        <w:t>р</w:t>
      </w:r>
      <w:r w:rsidRPr="00E50C57">
        <w:rPr>
          <w:sz w:val="28"/>
          <w:szCs w:val="28"/>
        </w:rPr>
        <w:t>аботать с научно-методической литературой, нормативными правовыми актами и другими документами;</w:t>
      </w:r>
    </w:p>
    <w:p w14:paraId="42698D7E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E50C57">
        <w:rPr>
          <w:sz w:val="28"/>
          <w:szCs w:val="28"/>
        </w:rPr>
        <w:t>нализировать и оценивать собранные данные;</w:t>
      </w:r>
    </w:p>
    <w:p w14:paraId="6665F343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заимодействовать со специалистами смежных профилей;</w:t>
      </w:r>
    </w:p>
    <w:p w14:paraId="70323F0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50C57">
        <w:rPr>
          <w:sz w:val="28"/>
          <w:szCs w:val="28"/>
        </w:rPr>
        <w:t>ести переговоры с другими заинтересованными участниками;</w:t>
      </w:r>
    </w:p>
    <w:p w14:paraId="52A9131C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г</w:t>
      </w:r>
      <w:r w:rsidRPr="00E50C57">
        <w:rPr>
          <w:sz w:val="28"/>
          <w:szCs w:val="28"/>
        </w:rPr>
        <w:t>отовить доклады и материалы к презентациям;</w:t>
      </w:r>
    </w:p>
    <w:p w14:paraId="3B4F071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Pr="00E50C57">
        <w:rPr>
          <w:sz w:val="28"/>
          <w:szCs w:val="28"/>
        </w:rPr>
        <w:t>) </w:t>
      </w:r>
      <w:r>
        <w:rPr>
          <w:sz w:val="28"/>
          <w:szCs w:val="28"/>
        </w:rPr>
        <w:t>п</w:t>
      </w:r>
      <w:r w:rsidRPr="00E50C57">
        <w:rPr>
          <w:sz w:val="28"/>
          <w:szCs w:val="28"/>
        </w:rPr>
        <w:t>ользоваться глобальными информационными ресурсами, владеть современными средствами телекоммуникаций;</w:t>
      </w:r>
    </w:p>
    <w:p w14:paraId="61CFE91A" w14:textId="77777777" w:rsidR="00313D3E" w:rsidRPr="00B52A25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52A25">
        <w:rPr>
          <w:sz w:val="28"/>
          <w:szCs w:val="28"/>
        </w:rPr>
        <w:t>) организовывать работу физкультурно-спортивных учреждений;</w:t>
      </w:r>
    </w:p>
    <w:p w14:paraId="002E6BEE" w14:textId="77777777" w:rsidR="00313D3E" w:rsidRPr="00B52A25" w:rsidRDefault="00313D3E" w:rsidP="001A1D56">
      <w:pPr>
        <w:pStyle w:val="31"/>
        <w:numPr>
          <w:ilvl w:val="0"/>
          <w:numId w:val="20"/>
        </w:numPr>
        <w:pBdr>
          <w:bottom w:val="single" w:sz="2" w:space="0" w:color="FFFFFF"/>
        </w:pBdr>
        <w:suppressAutoHyphens/>
        <w:spacing w:after="0"/>
        <w:jc w:val="both"/>
        <w:rPr>
          <w:sz w:val="28"/>
          <w:szCs w:val="28"/>
        </w:rPr>
      </w:pPr>
      <w:r w:rsidRPr="00B52A25">
        <w:rPr>
          <w:sz w:val="28"/>
          <w:szCs w:val="28"/>
        </w:rPr>
        <w:t>применять на практике современные управленческие технологии</w:t>
      </w:r>
      <w:r>
        <w:rPr>
          <w:sz w:val="28"/>
          <w:szCs w:val="28"/>
        </w:rPr>
        <w:t>;</w:t>
      </w:r>
    </w:p>
    <w:p w14:paraId="0FEF4901" w14:textId="77777777" w:rsidR="00313D3E" w:rsidRPr="00B52A25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B52A25">
        <w:rPr>
          <w:sz w:val="28"/>
          <w:szCs w:val="28"/>
        </w:rPr>
        <w:t>13) оптимизировать профессиональное взаимодействие в малой группе</w:t>
      </w:r>
      <w:r>
        <w:rPr>
          <w:sz w:val="28"/>
          <w:szCs w:val="28"/>
        </w:rPr>
        <w:t>;</w:t>
      </w:r>
    </w:p>
    <w:p w14:paraId="69D0600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14) </w:t>
      </w:r>
      <w:r>
        <w:rPr>
          <w:sz w:val="28"/>
          <w:szCs w:val="28"/>
        </w:rPr>
        <w:t>а</w:t>
      </w:r>
      <w:r w:rsidRPr="00E50C57">
        <w:rPr>
          <w:sz w:val="28"/>
          <w:szCs w:val="28"/>
        </w:rPr>
        <w:t>нализировать и проектировать образовательный процесс, организационно-управленческую, спортивную, учебную и физкультурно-оздоровительную деятельность;</w:t>
      </w:r>
    </w:p>
    <w:p w14:paraId="7A013C13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E50C57">
        <w:rPr>
          <w:sz w:val="28"/>
          <w:szCs w:val="28"/>
        </w:rPr>
        <w:t>истемно представлять предметную область профессиональной деятельности и перспективы ее развития;</w:t>
      </w:r>
    </w:p>
    <w:p w14:paraId="1C6A8C28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50C57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Pr="00E50C57">
        <w:rPr>
          <w:sz w:val="28"/>
          <w:szCs w:val="28"/>
        </w:rPr>
        <w:t>валифицированно проводить научные исследования в области физической культуры и спорта;</w:t>
      </w:r>
    </w:p>
    <w:p w14:paraId="3E8F99B2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7) 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рганизовывать и проводить спортивный отбор;</w:t>
      </w:r>
    </w:p>
    <w:p w14:paraId="2608203A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8) </w:t>
      </w:r>
      <w:r>
        <w:rPr>
          <w:sz w:val="28"/>
          <w:szCs w:val="28"/>
        </w:rPr>
        <w:t>к</w:t>
      </w:r>
      <w:r w:rsidRPr="00E50C57">
        <w:rPr>
          <w:sz w:val="28"/>
          <w:szCs w:val="28"/>
        </w:rPr>
        <w:t>онтролировать и анализировать соревновательную деятельность;</w:t>
      </w:r>
    </w:p>
    <w:p w14:paraId="20C90D64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50C57">
        <w:rPr>
          <w:sz w:val="28"/>
          <w:szCs w:val="28"/>
        </w:rPr>
        <w:t xml:space="preserve">9) </w:t>
      </w:r>
      <w:r>
        <w:rPr>
          <w:sz w:val="28"/>
          <w:szCs w:val="28"/>
        </w:rPr>
        <w:t>с</w:t>
      </w:r>
      <w:r w:rsidRPr="00E50C57">
        <w:rPr>
          <w:sz w:val="28"/>
          <w:szCs w:val="28"/>
        </w:rPr>
        <w:t>удить соревнования и готовить судей по виду спорта;</w:t>
      </w:r>
    </w:p>
    <w:p w14:paraId="5C137145" w14:textId="77777777" w:rsidR="00313D3E" w:rsidRPr="00E50C57" w:rsidRDefault="00313D3E" w:rsidP="001A1D5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0C57">
        <w:rPr>
          <w:sz w:val="28"/>
          <w:szCs w:val="28"/>
        </w:rPr>
        <w:t xml:space="preserve">0) </w:t>
      </w:r>
      <w:r>
        <w:rPr>
          <w:sz w:val="28"/>
          <w:szCs w:val="28"/>
        </w:rPr>
        <w:t>о</w:t>
      </w:r>
      <w:r w:rsidRPr="00E50C57">
        <w:rPr>
          <w:sz w:val="28"/>
          <w:szCs w:val="28"/>
        </w:rPr>
        <w:t>беспечивать безопасность спортивной подготовки, осуществлять профилактику травматизма, оказывать первую доврачебную помощь;</w:t>
      </w:r>
    </w:p>
    <w:p w14:paraId="70ED49E4" w14:textId="77777777" w:rsidR="00313D3E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21) осваивать и использовать современные методики физического воспитания</w:t>
      </w:r>
      <w:r w:rsidRPr="00E50C57">
        <w:rPr>
          <w:sz w:val="28"/>
          <w:szCs w:val="28"/>
        </w:rPr>
        <w:t>;</w:t>
      </w:r>
    </w:p>
    <w:p w14:paraId="5A38AA42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22) формировать знани</w:t>
      </w:r>
      <w:r>
        <w:rPr>
          <w:sz w:val="28"/>
          <w:szCs w:val="28"/>
        </w:rPr>
        <w:t>я, двигательные умения и навыки</w:t>
      </w:r>
      <w:r w:rsidRPr="00E50C57">
        <w:rPr>
          <w:sz w:val="28"/>
          <w:szCs w:val="28"/>
        </w:rPr>
        <w:t>;</w:t>
      </w:r>
    </w:p>
    <w:p w14:paraId="4AE89EB0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23) нормировать и кон</w:t>
      </w:r>
      <w:r>
        <w:rPr>
          <w:sz w:val="28"/>
          <w:szCs w:val="28"/>
        </w:rPr>
        <w:t>тролировать физическую нагрузку</w:t>
      </w:r>
      <w:r w:rsidRPr="00E50C57">
        <w:rPr>
          <w:sz w:val="28"/>
          <w:szCs w:val="28"/>
        </w:rPr>
        <w:t>;</w:t>
      </w:r>
    </w:p>
    <w:p w14:paraId="591C9150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24) организовывать и проводить соревнования, спортивно-массовые и физкультурно-оздоровительные мероприятия</w:t>
      </w:r>
      <w:r w:rsidRPr="00E50C57">
        <w:rPr>
          <w:sz w:val="28"/>
          <w:szCs w:val="28"/>
        </w:rPr>
        <w:t>;</w:t>
      </w:r>
    </w:p>
    <w:p w14:paraId="37FF9FED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25) обеспечивать безопасность занятий по физическому воспитанию</w:t>
      </w:r>
      <w:r w:rsidRPr="00E50C57">
        <w:rPr>
          <w:sz w:val="28"/>
          <w:szCs w:val="28"/>
        </w:rPr>
        <w:t>;</w:t>
      </w:r>
    </w:p>
    <w:p w14:paraId="64A71638" w14:textId="77777777" w:rsidR="00313D3E" w:rsidRPr="00B97AF1" w:rsidRDefault="00313D3E" w:rsidP="001A1D56">
      <w:pPr>
        <w:suppressAutoHyphens/>
        <w:ind w:firstLine="709"/>
        <w:jc w:val="both"/>
        <w:rPr>
          <w:sz w:val="28"/>
          <w:szCs w:val="28"/>
        </w:rPr>
      </w:pPr>
      <w:r w:rsidRPr="00B97AF1">
        <w:rPr>
          <w:sz w:val="28"/>
          <w:szCs w:val="28"/>
        </w:rPr>
        <w:t>26) осуществлять пропаганду физической культуры и спорта, здорового образа жизни.</w:t>
      </w:r>
    </w:p>
    <w:p w14:paraId="790C5B5A" w14:textId="77777777" w:rsidR="00313D3E" w:rsidRDefault="00313D3E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1972F2" w14:textId="77777777" w:rsidR="00714FDD" w:rsidRPr="00E50C57" w:rsidRDefault="00714FDD" w:rsidP="001A1D56">
      <w:pPr>
        <w:pStyle w:val="a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50C57">
        <w:rPr>
          <w:rFonts w:ascii="Times New Roman" w:hAnsi="Times New Roman"/>
          <w:bCs/>
          <w:sz w:val="28"/>
          <w:szCs w:val="28"/>
        </w:rPr>
        <w:t>В результате изучения учебной дисциплины студент должен:</w:t>
      </w:r>
    </w:p>
    <w:p w14:paraId="6D5B9371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i/>
          <w:sz w:val="28"/>
          <w:szCs w:val="28"/>
        </w:rPr>
      </w:pPr>
      <w:r w:rsidRPr="00E50C57">
        <w:rPr>
          <w:b/>
          <w:sz w:val="28"/>
          <w:szCs w:val="28"/>
        </w:rPr>
        <w:t>знать</w:t>
      </w:r>
      <w:r w:rsidRPr="00E50C57">
        <w:rPr>
          <w:b/>
          <w:i/>
          <w:sz w:val="28"/>
          <w:szCs w:val="28"/>
        </w:rPr>
        <w:t>:</w:t>
      </w:r>
    </w:p>
    <w:p w14:paraId="6D34349C" w14:textId="439E660F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историю, современное состояние и тенденции </w:t>
      </w:r>
      <w:r w:rsidR="00EC03A8">
        <w:rPr>
          <w:sz w:val="28"/>
          <w:szCs w:val="28"/>
        </w:rPr>
        <w:t xml:space="preserve">развития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06D32782" w14:textId="525A5802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commentRangeStart w:id="2"/>
      <w:commentRangeStart w:id="3"/>
      <w:r w:rsidRPr="00D07FCE">
        <w:rPr>
          <w:sz w:val="28"/>
          <w:szCs w:val="28"/>
        </w:rPr>
        <w:t xml:space="preserve">основные </w:t>
      </w:r>
      <w:commentRangeEnd w:id="2"/>
      <w:r w:rsidR="0038507A">
        <w:rPr>
          <w:rStyle w:val="af8"/>
          <w:rFonts w:ascii="Calibri" w:hAnsi="Calibri"/>
        </w:rPr>
        <w:commentReference w:id="2"/>
      </w:r>
      <w:commentRangeEnd w:id="3"/>
      <w:r w:rsidR="00CC7D02">
        <w:rPr>
          <w:rStyle w:val="af8"/>
          <w:rFonts w:ascii="Calibri" w:hAnsi="Calibri"/>
        </w:rPr>
        <w:commentReference w:id="3"/>
      </w:r>
      <w:r w:rsidRPr="00D07FCE">
        <w:rPr>
          <w:sz w:val="28"/>
          <w:szCs w:val="28"/>
        </w:rPr>
        <w:t xml:space="preserve">понятия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6D9F49D1" w14:textId="67128B3C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lastRenderedPageBreak/>
        <w:t xml:space="preserve">структуру и функции международных и национальных, государственных и негосударственных органов управления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12DFBB7C" w14:textId="03A53776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правила соревнований</w:t>
      </w:r>
      <w:r w:rsidR="002E3404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по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2C282E88" w14:textId="2F6DF46C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основные положения системы подготовки спортсмена</w:t>
      </w:r>
      <w:r w:rsidR="002E3404">
        <w:rPr>
          <w:sz w:val="28"/>
          <w:szCs w:val="28"/>
        </w:rPr>
        <w:t xml:space="preserve">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1C8DF0E0" w14:textId="3737486F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технику и тактику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0C5E7035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методику физической, технической и тактической подготовки;</w:t>
      </w:r>
    </w:p>
    <w:p w14:paraId="1E0368E3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специфику психологической подготовки;</w:t>
      </w:r>
    </w:p>
    <w:p w14:paraId="03DB98D2" w14:textId="77777777" w:rsidR="00714FDD" w:rsidRPr="00D07FCE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цель, задачи и содержание системы подготовки спортсмен</w:t>
      </w:r>
      <w:r>
        <w:rPr>
          <w:sz w:val="28"/>
          <w:szCs w:val="28"/>
        </w:rPr>
        <w:t>ов различной квалификации</w:t>
      </w:r>
      <w:r w:rsidR="00714FDD" w:rsidRPr="00D07FCE">
        <w:rPr>
          <w:sz w:val="28"/>
          <w:szCs w:val="28"/>
        </w:rPr>
        <w:t>;</w:t>
      </w:r>
    </w:p>
    <w:p w14:paraId="1A82674A" w14:textId="77777777" w:rsidR="00714FDD" w:rsidRPr="00D07FCE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показатели и критерии спортивного отбора;</w:t>
      </w:r>
    </w:p>
    <w:p w14:paraId="17C141CD" w14:textId="047A7C0D" w:rsidR="00B60D8D" w:rsidRPr="004F3657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4F3657">
        <w:rPr>
          <w:sz w:val="28"/>
          <w:szCs w:val="28"/>
        </w:rPr>
        <w:t>систему ко</w:t>
      </w:r>
      <w:r>
        <w:rPr>
          <w:sz w:val="28"/>
          <w:szCs w:val="28"/>
        </w:rPr>
        <w:t>нт</w:t>
      </w:r>
      <w:r w:rsidR="0058297F">
        <w:rPr>
          <w:sz w:val="28"/>
          <w:szCs w:val="28"/>
        </w:rPr>
        <w:t>роля и отбора в ИВС</w:t>
      </w:r>
      <w:r w:rsidRPr="004F3657">
        <w:rPr>
          <w:sz w:val="28"/>
          <w:szCs w:val="28"/>
        </w:rPr>
        <w:t>;</w:t>
      </w:r>
    </w:p>
    <w:p w14:paraId="6C0606A0" w14:textId="7B31B9E0" w:rsidR="00714FDD" w:rsidRDefault="00714FD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 xml:space="preserve">периодизацию, структуру, планирование и контроль </w:t>
      </w:r>
      <w:r w:rsidR="00072B13">
        <w:rPr>
          <w:sz w:val="28"/>
          <w:szCs w:val="28"/>
        </w:rPr>
        <w:t xml:space="preserve">в </w:t>
      </w:r>
      <w:r w:rsidR="0058297F">
        <w:rPr>
          <w:sz w:val="28"/>
          <w:szCs w:val="28"/>
        </w:rPr>
        <w:t>ИВС</w:t>
      </w:r>
      <w:r w:rsidRPr="00D07FCE">
        <w:rPr>
          <w:sz w:val="28"/>
          <w:szCs w:val="28"/>
        </w:rPr>
        <w:t>;</w:t>
      </w:r>
    </w:p>
    <w:p w14:paraId="3E3907F5" w14:textId="5CC27B9C" w:rsidR="00B60D8D" w:rsidRPr="00263F65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263F65">
        <w:rPr>
          <w:sz w:val="28"/>
          <w:szCs w:val="28"/>
        </w:rPr>
        <w:t xml:space="preserve">соревновательную деятельность </w:t>
      </w:r>
      <w:r w:rsidR="0058297F">
        <w:rPr>
          <w:sz w:val="28"/>
          <w:szCs w:val="28"/>
        </w:rPr>
        <w:t>ИВС</w:t>
      </w:r>
      <w:r w:rsidRPr="00263F65">
        <w:rPr>
          <w:sz w:val="28"/>
          <w:szCs w:val="28"/>
        </w:rPr>
        <w:t>;</w:t>
      </w:r>
    </w:p>
    <w:p w14:paraId="2CF32822" w14:textId="77777777" w:rsidR="00B60D8D" w:rsidRPr="00D07FCE" w:rsidRDefault="00B60D8D" w:rsidP="001A1D56">
      <w:pPr>
        <w:pStyle w:val="af7"/>
        <w:numPr>
          <w:ilvl w:val="0"/>
          <w:numId w:val="12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D07FCE">
        <w:rPr>
          <w:sz w:val="28"/>
          <w:szCs w:val="28"/>
        </w:rPr>
        <w:t>внетренировочные и внесоревновательные факторы в системе подготовки спортсменов;</w:t>
      </w:r>
    </w:p>
    <w:p w14:paraId="075769EF" w14:textId="77777777" w:rsidR="00B60D8D" w:rsidRPr="00B60D8D" w:rsidRDefault="00B60D8D" w:rsidP="001A1D56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14:paraId="3F87B789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i/>
          <w:sz w:val="28"/>
          <w:szCs w:val="28"/>
        </w:rPr>
      </w:pPr>
      <w:r w:rsidRPr="00E50C57">
        <w:rPr>
          <w:b/>
          <w:sz w:val="28"/>
          <w:szCs w:val="28"/>
        </w:rPr>
        <w:t>уметь:</w:t>
      </w:r>
    </w:p>
    <w:p w14:paraId="5498E81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осуществлять профилактику травматизма, оказывать первую медицинскую помощь;</w:t>
      </w:r>
    </w:p>
    <w:p w14:paraId="090BEA8F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соревнования;</w:t>
      </w:r>
    </w:p>
    <w:p w14:paraId="293238A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судить соревнования;</w:t>
      </w:r>
    </w:p>
    <w:p w14:paraId="06B359AD" w14:textId="08D11C76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готовить судей </w:t>
      </w:r>
      <w:r w:rsidR="00072B13">
        <w:rPr>
          <w:sz w:val="28"/>
          <w:szCs w:val="28"/>
        </w:rPr>
        <w:t xml:space="preserve">по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2983E58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реализовать профессиональные компетенции тренера в практической деятельности;</w:t>
      </w:r>
    </w:p>
    <w:p w14:paraId="4408BE1D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выполнять технические приемы и тактические действия;</w:t>
      </w:r>
    </w:p>
    <w:p w14:paraId="1E722B1D" w14:textId="28EC7EC1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анализировать технику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1CECC37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осуществлять физическую, техническую, тактическую, психологическую подготовку;</w:t>
      </w:r>
    </w:p>
    <w:p w14:paraId="4212799A" w14:textId="68B8882A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обучать технике и тактике </w:t>
      </w:r>
      <w:r w:rsidR="0058297F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59CFE196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дифференцировать и индивидуализировать физическую подготовку;</w:t>
      </w:r>
    </w:p>
    <w:p w14:paraId="170E0CC3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регулировать психическое состояние спортсмена (команды);</w:t>
      </w:r>
    </w:p>
    <w:p w14:paraId="110C637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планировать, проводить, контролировать и корректировать подготовку спортсменов различной квалификации;</w:t>
      </w:r>
    </w:p>
    <w:p w14:paraId="234FAE49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и проводить спортивный отбор;</w:t>
      </w:r>
    </w:p>
    <w:p w14:paraId="42DDDDE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контролировать и анализировать соревновательную деятельность;</w:t>
      </w:r>
    </w:p>
    <w:p w14:paraId="54965695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организовать информационное, научно-методическое, учебно-тренировочное обеспечение;</w:t>
      </w:r>
    </w:p>
    <w:p w14:paraId="26847B68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выбирать и использовать эффективные средства восстановления после физической нагрузки и травм;</w:t>
      </w:r>
    </w:p>
    <w:p w14:paraId="437F0020" w14:textId="77777777" w:rsidR="00B60D8D" w:rsidRPr="003932F0" w:rsidRDefault="00B60D8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3932F0">
        <w:rPr>
          <w:sz w:val="28"/>
          <w:szCs w:val="28"/>
        </w:rPr>
        <w:t>взаимодействовать со специалистами смежных профилей</w:t>
      </w:r>
      <w:r>
        <w:rPr>
          <w:sz w:val="28"/>
          <w:szCs w:val="28"/>
        </w:rPr>
        <w:t>;</w:t>
      </w:r>
    </w:p>
    <w:p w14:paraId="7A34A011" w14:textId="77777777" w:rsidR="00B60D8D" w:rsidRDefault="00B60D8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14:paraId="4FEDA137" w14:textId="77777777" w:rsidR="00714FDD" w:rsidRPr="00E50C57" w:rsidRDefault="00714FDD" w:rsidP="001A1D56">
      <w:pPr>
        <w:tabs>
          <w:tab w:val="left" w:pos="1134"/>
        </w:tabs>
        <w:suppressAutoHyphens/>
        <w:ind w:firstLine="709"/>
        <w:contextualSpacing/>
        <w:jc w:val="both"/>
        <w:rPr>
          <w:b/>
          <w:sz w:val="28"/>
          <w:szCs w:val="28"/>
        </w:rPr>
      </w:pPr>
      <w:r w:rsidRPr="00E50C57">
        <w:rPr>
          <w:b/>
          <w:sz w:val="28"/>
          <w:szCs w:val="28"/>
        </w:rPr>
        <w:t>владеть:</w:t>
      </w:r>
    </w:p>
    <w:p w14:paraId="6A4E8A5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понятийным аппаратом </w:t>
      </w:r>
      <w:r w:rsidR="002E3404">
        <w:rPr>
          <w:sz w:val="28"/>
          <w:szCs w:val="28"/>
        </w:rPr>
        <w:t>и терминологией вида</w:t>
      </w:r>
      <w:r w:rsidRPr="00E50C57">
        <w:rPr>
          <w:sz w:val="28"/>
          <w:szCs w:val="28"/>
        </w:rPr>
        <w:t>;</w:t>
      </w:r>
    </w:p>
    <w:p w14:paraId="621DA01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страховки и оказания помощи;</w:t>
      </w:r>
    </w:p>
    <w:p w14:paraId="25928711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lastRenderedPageBreak/>
        <w:t>методикой и навыками судейства;</w:t>
      </w:r>
    </w:p>
    <w:p w14:paraId="01545752" w14:textId="667E2AE3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техникой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1BA6847C" w14:textId="6538159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 xml:space="preserve">тактикой </w:t>
      </w:r>
      <w:r w:rsidR="00B808C0">
        <w:rPr>
          <w:sz w:val="28"/>
          <w:szCs w:val="28"/>
        </w:rPr>
        <w:t>ИВС</w:t>
      </w:r>
      <w:r w:rsidRPr="00E50C57">
        <w:rPr>
          <w:sz w:val="28"/>
          <w:szCs w:val="28"/>
        </w:rPr>
        <w:t>;</w:t>
      </w:r>
    </w:p>
    <w:p w14:paraId="5E355C8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технической и тактической подготовки;</w:t>
      </w:r>
    </w:p>
    <w:p w14:paraId="402B26A2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методиками направленного развития двигательных способностей;</w:t>
      </w:r>
    </w:p>
    <w:p w14:paraId="5275DB95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педагогическими методами психического регулирования состояния спортсмена;</w:t>
      </w:r>
    </w:p>
    <w:p w14:paraId="0E75CEF4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методикой спортивного отбора;</w:t>
      </w:r>
    </w:p>
    <w:p w14:paraId="589128BA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методиками планирования учебно-тренировочного процесса;</w:t>
      </w:r>
    </w:p>
    <w:p w14:paraId="53D4495A" w14:textId="77777777" w:rsidR="00714FDD" w:rsidRPr="00E50C57" w:rsidRDefault="00714FDD" w:rsidP="001A1D56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контроля;</w:t>
      </w:r>
    </w:p>
    <w:p w14:paraId="6F282188" w14:textId="32A1DDF3" w:rsidR="00714FDD" w:rsidRDefault="00714FDD" w:rsidP="00C630D0">
      <w:pPr>
        <w:numPr>
          <w:ilvl w:val="0"/>
          <w:numId w:val="3"/>
        </w:numPr>
        <w:tabs>
          <w:tab w:val="num" w:pos="18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50C57">
        <w:rPr>
          <w:sz w:val="28"/>
          <w:szCs w:val="28"/>
        </w:rPr>
        <w:t>методами сбора и анализа информации о соревновательной деятельности.</w:t>
      </w:r>
    </w:p>
    <w:p w14:paraId="06CC8E9E" w14:textId="77777777" w:rsidR="00C630D0" w:rsidRPr="00C630D0" w:rsidRDefault="00C630D0" w:rsidP="00C630D0">
      <w:pPr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</w:p>
    <w:p w14:paraId="1B30D5EE" w14:textId="77777777" w:rsidR="00A05CC4" w:rsidRPr="00DD3D47" w:rsidRDefault="00A05CC4" w:rsidP="001A1D56">
      <w:pPr>
        <w:keepNext/>
        <w:pageBreakBefore/>
        <w:suppressAutoHyphens/>
        <w:jc w:val="center"/>
        <w:outlineLvl w:val="2"/>
        <w:rPr>
          <w:bCs/>
          <w:sz w:val="28"/>
          <w:szCs w:val="28"/>
        </w:rPr>
      </w:pPr>
      <w:bookmarkStart w:id="4" w:name="_GoBack"/>
      <w:bookmarkEnd w:id="4"/>
      <w:r w:rsidRPr="00DD3D47">
        <w:rPr>
          <w:b/>
          <w:bCs/>
          <w:sz w:val="28"/>
          <w:szCs w:val="28"/>
        </w:rPr>
        <w:lastRenderedPageBreak/>
        <w:t>СПИСОК РЕКОМЕНДУЕМОЙ ЛИТЕРАТУРЫ</w:t>
      </w:r>
    </w:p>
    <w:p w14:paraId="3B8BC1C9" w14:textId="77777777" w:rsidR="00A05CC4" w:rsidRPr="00DD3D47" w:rsidRDefault="00A05CC4" w:rsidP="001A1D56">
      <w:pPr>
        <w:widowControl w:val="0"/>
        <w:suppressAutoHyphens/>
        <w:snapToGrid w:val="0"/>
        <w:jc w:val="center"/>
        <w:rPr>
          <w:caps/>
          <w:noProof/>
          <w:sz w:val="28"/>
          <w:szCs w:val="28"/>
        </w:rPr>
      </w:pPr>
    </w:p>
    <w:p w14:paraId="7B9609F1" w14:textId="77777777" w:rsidR="00A05CC4" w:rsidRPr="00DD3D47" w:rsidRDefault="00A05CC4" w:rsidP="001A1D56">
      <w:pPr>
        <w:widowControl w:val="0"/>
        <w:suppressAutoHyphens/>
        <w:snapToGrid w:val="0"/>
        <w:jc w:val="center"/>
        <w:rPr>
          <w:b/>
          <w:noProof/>
          <w:sz w:val="28"/>
          <w:szCs w:val="28"/>
        </w:rPr>
      </w:pPr>
      <w:commentRangeStart w:id="5"/>
      <w:r w:rsidRPr="00DD3D47">
        <w:rPr>
          <w:caps/>
          <w:noProof/>
          <w:sz w:val="28"/>
          <w:szCs w:val="28"/>
        </w:rPr>
        <w:t>Основная</w:t>
      </w:r>
      <w:commentRangeEnd w:id="5"/>
      <w:r w:rsidR="00530EA2">
        <w:rPr>
          <w:rStyle w:val="af8"/>
          <w:rFonts w:ascii="Calibri" w:hAnsi="Calibri"/>
        </w:rPr>
        <w:commentReference w:id="5"/>
      </w:r>
    </w:p>
    <w:p w14:paraId="46085F28" w14:textId="77777777" w:rsidR="00E022C7" w:rsidRPr="00530EA2" w:rsidRDefault="00E022C7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Бакулев, С.Е. Теория</w:t>
      </w:r>
      <w:r w:rsidR="007629EE">
        <w:rPr>
          <w:sz w:val="28"/>
          <w:szCs w:val="28"/>
        </w:rPr>
        <w:t xml:space="preserve"> и методика обучения борьбе</w:t>
      </w:r>
      <w:r w:rsidRPr="00530EA2">
        <w:rPr>
          <w:sz w:val="28"/>
          <w:szCs w:val="28"/>
        </w:rPr>
        <w:t xml:space="preserve">: учеб.-метод. пособие / </w:t>
      </w:r>
      <w:r>
        <w:rPr>
          <w:sz w:val="28"/>
          <w:szCs w:val="28"/>
        </w:rPr>
        <w:t>С</w:t>
      </w:r>
      <w:r w:rsidRPr="00530EA2">
        <w:rPr>
          <w:sz w:val="28"/>
          <w:szCs w:val="28"/>
        </w:rPr>
        <w:t>.</w:t>
      </w:r>
      <w:r>
        <w:rPr>
          <w:sz w:val="28"/>
          <w:szCs w:val="28"/>
        </w:rPr>
        <w:t>Е. Бакулев</w:t>
      </w:r>
      <w:r w:rsidR="000D0ACD">
        <w:rPr>
          <w:sz w:val="28"/>
          <w:szCs w:val="28"/>
        </w:rPr>
        <w:t>, М.В. Назаренко</w:t>
      </w:r>
      <w:r w:rsidRPr="00530EA2">
        <w:rPr>
          <w:sz w:val="28"/>
          <w:szCs w:val="28"/>
        </w:rPr>
        <w:t xml:space="preserve">. – </w:t>
      </w:r>
      <w:r w:rsidR="000D0ACD">
        <w:rPr>
          <w:sz w:val="28"/>
          <w:szCs w:val="28"/>
        </w:rPr>
        <w:t>СПб</w:t>
      </w:r>
      <w:r w:rsidRPr="00530EA2">
        <w:rPr>
          <w:sz w:val="28"/>
          <w:szCs w:val="28"/>
        </w:rPr>
        <w:t xml:space="preserve">: </w:t>
      </w:r>
      <w:r w:rsidR="000D0ACD">
        <w:rPr>
          <w:sz w:val="28"/>
          <w:szCs w:val="28"/>
        </w:rPr>
        <w:t>изд-во СПбГУФК им. П.Ф.Лесгафта</w:t>
      </w:r>
      <w:r w:rsidRPr="00530EA2">
        <w:rPr>
          <w:sz w:val="28"/>
          <w:szCs w:val="28"/>
        </w:rPr>
        <w:t>, 20</w:t>
      </w:r>
      <w:r w:rsidR="000D0ACD">
        <w:rPr>
          <w:sz w:val="28"/>
          <w:szCs w:val="28"/>
        </w:rPr>
        <w:t>05</w:t>
      </w:r>
      <w:r w:rsidRPr="00530EA2">
        <w:rPr>
          <w:sz w:val="28"/>
          <w:szCs w:val="28"/>
        </w:rPr>
        <w:t xml:space="preserve">. – </w:t>
      </w:r>
      <w:r w:rsidR="000D0ACD">
        <w:rPr>
          <w:sz w:val="28"/>
          <w:szCs w:val="28"/>
        </w:rPr>
        <w:t>14</w:t>
      </w:r>
      <w:r w:rsidRPr="00530EA2">
        <w:rPr>
          <w:sz w:val="28"/>
          <w:szCs w:val="28"/>
        </w:rPr>
        <w:t>1 с.</w:t>
      </w:r>
    </w:p>
    <w:p w14:paraId="4A375E11" w14:textId="77777777" w:rsidR="000D0ACD" w:rsidRPr="002E41F2" w:rsidRDefault="000D0ACD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Бакулев, С.Е. </w:t>
      </w:r>
      <w:r w:rsidRPr="000D0ACD">
        <w:rPr>
          <w:sz w:val="28"/>
          <w:szCs w:val="28"/>
        </w:rPr>
        <w:t xml:space="preserve">Основы подготовки в кикбоксинге: </w:t>
      </w:r>
      <w:r>
        <w:rPr>
          <w:sz w:val="28"/>
          <w:szCs w:val="28"/>
        </w:rPr>
        <w:t>у</w:t>
      </w:r>
      <w:r w:rsidRPr="000D0ACD">
        <w:rPr>
          <w:sz w:val="28"/>
          <w:szCs w:val="28"/>
        </w:rPr>
        <w:t xml:space="preserve">чебное пособие / С.Е. Бакулев, М.В. Назаренко, </w:t>
      </w:r>
      <w:r>
        <w:rPr>
          <w:sz w:val="28"/>
          <w:szCs w:val="28"/>
        </w:rPr>
        <w:t>Д.А. Момот</w:t>
      </w:r>
      <w:r w:rsidR="002E41F2" w:rsidRPr="00530EA2">
        <w:rPr>
          <w:sz w:val="28"/>
          <w:szCs w:val="28"/>
        </w:rPr>
        <w:t xml:space="preserve">. – </w:t>
      </w:r>
      <w:r w:rsidR="002E41F2">
        <w:rPr>
          <w:sz w:val="28"/>
          <w:szCs w:val="28"/>
        </w:rPr>
        <w:t>СПб</w:t>
      </w:r>
      <w:r w:rsidR="002E41F2" w:rsidRPr="00530EA2">
        <w:rPr>
          <w:sz w:val="28"/>
          <w:szCs w:val="28"/>
        </w:rPr>
        <w:t xml:space="preserve">: </w:t>
      </w:r>
      <w:r w:rsidR="002E41F2">
        <w:rPr>
          <w:sz w:val="28"/>
          <w:szCs w:val="28"/>
        </w:rPr>
        <w:t>изд-во СПбГУФК им. П.Ф.Лесгафта</w:t>
      </w:r>
      <w:r w:rsidR="002E41F2" w:rsidRPr="00530EA2">
        <w:rPr>
          <w:sz w:val="28"/>
          <w:szCs w:val="28"/>
        </w:rPr>
        <w:t>, 20</w:t>
      </w:r>
      <w:r w:rsidR="002E41F2">
        <w:rPr>
          <w:sz w:val="28"/>
          <w:szCs w:val="28"/>
        </w:rPr>
        <w:t>07</w:t>
      </w:r>
      <w:r w:rsidR="002E41F2" w:rsidRPr="00530EA2">
        <w:rPr>
          <w:sz w:val="28"/>
          <w:szCs w:val="28"/>
        </w:rPr>
        <w:t xml:space="preserve">. – </w:t>
      </w:r>
      <w:r w:rsidR="002E41F2">
        <w:rPr>
          <w:sz w:val="28"/>
          <w:szCs w:val="28"/>
        </w:rPr>
        <w:t>205</w:t>
      </w:r>
      <w:r w:rsidR="002E41F2" w:rsidRPr="00530EA2">
        <w:rPr>
          <w:sz w:val="28"/>
          <w:szCs w:val="28"/>
        </w:rPr>
        <w:t xml:space="preserve"> с.</w:t>
      </w:r>
    </w:p>
    <w:p w14:paraId="49209887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contextualSpacing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Барташ, В.А. Развитие двигательных способностей в процессе становления спортивного мастерства в рукопашном бое: учеб.-метод. пособие / В.А. Барташ. – Минск: БГУФК, 2012. – 439 с.</w:t>
      </w:r>
    </w:p>
    <w:p w14:paraId="02885188" w14:textId="77777777" w:rsidR="00A05CC4" w:rsidRPr="00E53EB7" w:rsidRDefault="00A05CC4" w:rsidP="001A1D56">
      <w:pPr>
        <w:pStyle w:val="af7"/>
        <w:numPr>
          <w:ilvl w:val="0"/>
          <w:numId w:val="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rFonts w:ascii="Calibri" w:hAnsi="Calibri"/>
          <w:sz w:val="28"/>
          <w:szCs w:val="28"/>
        </w:rPr>
      </w:pPr>
      <w:r w:rsidRPr="00E53EB7">
        <w:rPr>
          <w:sz w:val="28"/>
          <w:szCs w:val="28"/>
        </w:rPr>
        <w:t xml:space="preserve">Бокс. теория и методика : Учебник / Ю.А. Шулика, А.А. Лавров, С.М. Ахметов [и др.] / Под общ.ред. Ю.А. Шулики, А.А. Лаврова. - Краснодар : Неоглори ; Москва : Советский спорт, 2009. – С.124– 222. </w:t>
      </w:r>
    </w:p>
    <w:p w14:paraId="42AC83C1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Верхошанский, Ю.В. Основы специальной физической подготовки спортсменов / Ю.В. Верхошанский.</w:t>
      </w:r>
      <w:r w:rsidRPr="00A62ABB">
        <w:rPr>
          <w:noProof/>
          <w:sz w:val="28"/>
          <w:szCs w:val="28"/>
        </w:rPr>
        <w:t xml:space="preserve">– </w:t>
      </w:r>
      <w:r w:rsidRPr="00A62ABB">
        <w:rPr>
          <w:sz w:val="28"/>
          <w:szCs w:val="28"/>
        </w:rPr>
        <w:t>М,:</w:t>
      </w:r>
      <w:r w:rsidR="00E022C7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ФиС,</w:t>
      </w:r>
      <w:r w:rsidRPr="00A62ABB">
        <w:rPr>
          <w:noProof/>
          <w:sz w:val="28"/>
          <w:szCs w:val="28"/>
        </w:rPr>
        <w:t xml:space="preserve"> 1988. – 331 с.</w:t>
      </w:r>
    </w:p>
    <w:p w14:paraId="6F47698A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Войнар,Ю. Теория спорта – методология программирования / Ю. Войнар, С.Д. Бойченко, В.А. Барташ. – Минск:</w:t>
      </w:r>
      <w:r w:rsidR="00E022C7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Харвест, 2001. – 320 с.</w:t>
      </w:r>
    </w:p>
    <w:p w14:paraId="21A8CF97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Волков, Л.В. Теория и методика детского и юношеского спорта / Л.В.Волков. – Киев: Олимпийская литература, 2002. – 294 с.</w:t>
      </w:r>
    </w:p>
    <w:p w14:paraId="6430A274" w14:textId="77777777" w:rsidR="00A05CC4" w:rsidRPr="00E53EB7" w:rsidRDefault="00A05CC4" w:rsidP="001A1D56">
      <w:pPr>
        <w:pStyle w:val="af7"/>
        <w:numPr>
          <w:ilvl w:val="0"/>
          <w:numId w:val="7"/>
        </w:numPr>
        <w:tabs>
          <w:tab w:val="left" w:pos="0"/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E53EB7">
        <w:rPr>
          <w:sz w:val="28"/>
          <w:szCs w:val="28"/>
        </w:rPr>
        <w:t>Гожин В.В., Малков О.Б. Теоретические аспекты техники и тактики спортивной борьбы / Под.ред. В.В.Гожина и О.Б.Малкова. – М.: Физкультура и Спорт,2005. – 168 с.</w:t>
      </w:r>
    </w:p>
    <w:p w14:paraId="38D52ABC" w14:textId="77777777" w:rsidR="00A05CC4" w:rsidRDefault="002E41F2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Губа,</w:t>
      </w:r>
      <w:r w:rsidR="00A05CC4" w:rsidRPr="00A62ABB">
        <w:rPr>
          <w:sz w:val="28"/>
          <w:szCs w:val="28"/>
        </w:rPr>
        <w:t xml:space="preserve"> В.П. Теория и методика спортивного отбора и ранней спортивной ориентации в виды спорта: монография / В.П. Губа. </w:t>
      </w:r>
      <w:r w:rsidR="00E022C7">
        <w:rPr>
          <w:sz w:val="28"/>
          <w:szCs w:val="28"/>
        </w:rPr>
        <w:t>- М.: Советский спорт, 2008. – С</w:t>
      </w:r>
      <w:r w:rsidR="00A05CC4" w:rsidRPr="00A62ABB">
        <w:rPr>
          <w:sz w:val="28"/>
          <w:szCs w:val="28"/>
        </w:rPr>
        <w:t>.10-100.</w:t>
      </w:r>
    </w:p>
    <w:p w14:paraId="64D54C08" w14:textId="77777777" w:rsidR="00530EA2" w:rsidRDefault="002E41F2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CC4" w:rsidRPr="00530EA2">
        <w:rPr>
          <w:sz w:val="28"/>
          <w:szCs w:val="28"/>
        </w:rPr>
        <w:t>Зациорский, В.М. Физические качества спортсмена: основы теории и методики воспитания / В.М. Зациорский. – 3-е изд. – М.: Советский спорт, 2009. – С. 160–163.</w:t>
      </w:r>
    </w:p>
    <w:p w14:paraId="65D2B1A9" w14:textId="77777777" w:rsidR="00530EA2" w:rsidRPr="00530EA2" w:rsidRDefault="00530EA2" w:rsidP="001A1D56">
      <w:pPr>
        <w:pStyle w:val="af7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530EA2">
        <w:rPr>
          <w:sz w:val="28"/>
          <w:szCs w:val="28"/>
        </w:rPr>
        <w:t>Иванченко</w:t>
      </w:r>
      <w:r w:rsidR="000D0ACD">
        <w:rPr>
          <w:sz w:val="28"/>
          <w:szCs w:val="28"/>
        </w:rPr>
        <w:t>,</w:t>
      </w:r>
      <w:r w:rsidRPr="00530EA2">
        <w:rPr>
          <w:sz w:val="28"/>
          <w:szCs w:val="28"/>
        </w:rPr>
        <w:t xml:space="preserve"> Е.И. Виды подготовки в спорте: учеб.-метод. пособие / Е.И. Иванченко; Белорус. гос. ун-т физ культуры. – 2-е изд.стер. – Минск: БГУФК, 2014. – 261 с.</w:t>
      </w:r>
    </w:p>
    <w:p w14:paraId="5EF689AB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62ABB">
        <w:rPr>
          <w:sz w:val="28"/>
          <w:szCs w:val="28"/>
        </w:rPr>
        <w:t>Иванченко</w:t>
      </w:r>
      <w:r w:rsidR="000D0ACD">
        <w:rPr>
          <w:sz w:val="28"/>
          <w:szCs w:val="28"/>
        </w:rPr>
        <w:t>,</w:t>
      </w:r>
      <w:r w:rsidRPr="00A62ABB">
        <w:rPr>
          <w:sz w:val="28"/>
          <w:szCs w:val="28"/>
        </w:rPr>
        <w:t xml:space="preserve"> Е.И. Контроль и учет в спортивной подготовке: пособие / Е.И. Иванченко; Белорус. гос. ун-т физ культуры. – 2-е изд.стер. – Минск: БГУФК, 2012. – 60 с.</w:t>
      </w:r>
    </w:p>
    <w:p w14:paraId="330C46D4" w14:textId="77777777" w:rsidR="000D0ACD" w:rsidRPr="000D0ACD" w:rsidRDefault="000D0ACD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Клещев, В.Н. Кикбоксинг: учебник для вузов / В.Н. Клещев.</w:t>
      </w:r>
      <w:r w:rsidRPr="000D0ACD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>М.</w:t>
      </w:r>
      <w:r w:rsidRPr="00A62ABB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Академический проект, 2006.</w:t>
      </w:r>
      <w:r>
        <w:rPr>
          <w:noProof/>
          <w:sz w:val="28"/>
          <w:szCs w:val="28"/>
        </w:rPr>
        <w:softHyphen/>
      </w:r>
      <w:r w:rsidRPr="00A62ABB">
        <w:rPr>
          <w:noProof/>
          <w:sz w:val="28"/>
          <w:szCs w:val="28"/>
        </w:rPr>
        <w:t xml:space="preserve"> –</w:t>
      </w:r>
      <w:r>
        <w:rPr>
          <w:noProof/>
          <w:sz w:val="28"/>
          <w:szCs w:val="28"/>
        </w:rPr>
        <w:t xml:space="preserve"> 288</w:t>
      </w:r>
      <w:r w:rsidRPr="00A62ABB">
        <w:rPr>
          <w:noProof/>
          <w:sz w:val="28"/>
          <w:szCs w:val="28"/>
        </w:rPr>
        <w:t xml:space="preserve"> с.</w:t>
      </w:r>
      <w:r w:rsidRPr="000D0ACD">
        <w:rPr>
          <w:noProof/>
          <w:sz w:val="28"/>
          <w:szCs w:val="28"/>
        </w:rPr>
        <w:t xml:space="preserve"> </w:t>
      </w:r>
      <w:r w:rsidR="00A05CC4" w:rsidRPr="000D0ACD">
        <w:rPr>
          <w:noProof/>
          <w:sz w:val="28"/>
          <w:szCs w:val="28"/>
        </w:rPr>
        <w:t xml:space="preserve"> </w:t>
      </w:r>
    </w:p>
    <w:p w14:paraId="79060775" w14:textId="77777777" w:rsidR="00A05CC4" w:rsidRPr="00980636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8"/>
          <w:szCs w:val="28"/>
        </w:rPr>
        <w:t>Ланда, Б.Х. Методика комплексной оценки физического развития и физической подготовленности: учеб. пособие / Б.Х. Ланда. – 3-е изд., испр. и доп. – М. : Советский спорт, 2006. – С. 208 с.</w:t>
      </w:r>
    </w:p>
    <w:p w14:paraId="7759088A" w14:textId="77777777" w:rsidR="00A05CC4" w:rsidRPr="00A62AB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296DA9">
        <w:rPr>
          <w:sz w:val="28"/>
          <w:szCs w:val="28"/>
        </w:rPr>
        <w:t xml:space="preserve"> </w:t>
      </w:r>
      <w:r w:rsidRPr="00A62ABB">
        <w:rPr>
          <w:sz w:val="28"/>
          <w:szCs w:val="28"/>
        </w:rPr>
        <w:t xml:space="preserve">Матвеев, Л. 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 : </w:t>
      </w:r>
      <w:r w:rsidRPr="00A62ABB">
        <w:rPr>
          <w:sz w:val="28"/>
          <w:szCs w:val="28"/>
        </w:rPr>
        <w:lastRenderedPageBreak/>
        <w:t>учеб.для ин-тов физ. культуры./ Л. П. Матвеев.</w:t>
      </w:r>
      <w:r w:rsidRPr="00A62ABB">
        <w:rPr>
          <w:noProof/>
          <w:sz w:val="28"/>
          <w:szCs w:val="28"/>
        </w:rPr>
        <w:t>–</w:t>
      </w:r>
      <w:r w:rsidRPr="00A62ABB">
        <w:rPr>
          <w:sz w:val="28"/>
          <w:szCs w:val="28"/>
        </w:rPr>
        <w:t xml:space="preserve"> М.</w:t>
      </w:r>
      <w:r w:rsidRPr="00A62ABB">
        <w:rPr>
          <w:noProof/>
          <w:sz w:val="28"/>
          <w:szCs w:val="28"/>
        </w:rPr>
        <w:t>:</w:t>
      </w:r>
      <w:r w:rsidRPr="00A62ABB">
        <w:rPr>
          <w:sz w:val="28"/>
          <w:szCs w:val="28"/>
        </w:rPr>
        <w:t>ФиС.</w:t>
      </w:r>
      <w:r w:rsidR="00980636">
        <w:rPr>
          <w:noProof/>
          <w:sz w:val="28"/>
          <w:szCs w:val="28"/>
        </w:rPr>
        <w:t xml:space="preserve"> – 1991.</w:t>
      </w:r>
      <w:r w:rsidR="00980636">
        <w:rPr>
          <w:noProof/>
          <w:sz w:val="28"/>
          <w:szCs w:val="28"/>
        </w:rPr>
        <w:softHyphen/>
      </w:r>
      <w:r w:rsidR="00980636" w:rsidRPr="00A62ABB">
        <w:rPr>
          <w:noProof/>
          <w:sz w:val="28"/>
          <w:szCs w:val="28"/>
        </w:rPr>
        <w:t xml:space="preserve"> –</w:t>
      </w:r>
      <w:r w:rsidR="00980636">
        <w:rPr>
          <w:noProof/>
          <w:sz w:val="28"/>
          <w:szCs w:val="28"/>
        </w:rPr>
        <w:t xml:space="preserve"> </w:t>
      </w:r>
      <w:r w:rsidRPr="00A62ABB">
        <w:rPr>
          <w:noProof/>
          <w:sz w:val="28"/>
          <w:szCs w:val="28"/>
        </w:rPr>
        <w:t>347 с.</w:t>
      </w:r>
    </w:p>
    <w:p w14:paraId="2DA98BD9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A62ABB">
        <w:rPr>
          <w:noProof/>
          <w:sz w:val="28"/>
          <w:szCs w:val="28"/>
        </w:rPr>
        <w:t>Платонов, В.Н. Система подготовки спортсменов в олимпийском спорте. Общая теория и ее практические практические приложения / В.Н. Платонов. – Киев : Олимпийская литература, 2004. – 808 с.</w:t>
      </w:r>
    </w:p>
    <w:p w14:paraId="5C66C518" w14:textId="77777777" w:rsidR="00980636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4"/>
          <w:szCs w:val="24"/>
        </w:rPr>
        <w:t xml:space="preserve"> </w:t>
      </w:r>
      <w:r w:rsidRPr="00980636">
        <w:rPr>
          <w:sz w:val="28"/>
          <w:szCs w:val="28"/>
        </w:rPr>
        <w:t>Никитушкин</w:t>
      </w:r>
      <w:r w:rsidR="002E41F2">
        <w:rPr>
          <w:sz w:val="28"/>
          <w:szCs w:val="28"/>
        </w:rPr>
        <w:t>,</w:t>
      </w:r>
      <w:r w:rsidRPr="00980636">
        <w:rPr>
          <w:sz w:val="28"/>
          <w:szCs w:val="28"/>
        </w:rPr>
        <w:t xml:space="preserve"> В.Г. Комплексный контроль в подготовке юных спортсменов: монография /В.Г. Никитушкин. - М. : Физическая культура, 2011. – 208 с.</w:t>
      </w:r>
    </w:p>
    <w:p w14:paraId="6DA40B93" w14:textId="77777777" w:rsidR="00980636" w:rsidRPr="00980636" w:rsidRDefault="00980636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980636">
        <w:rPr>
          <w:sz w:val="28"/>
          <w:szCs w:val="28"/>
        </w:rPr>
        <w:t xml:space="preserve"> Таиландский бокс: программа для специализированных учебно-спортивных учреждений / авт.-сост.: Ковтик А.Н. [и др.]. – Минск, 200</w:t>
      </w:r>
      <w:r>
        <w:rPr>
          <w:sz w:val="28"/>
          <w:szCs w:val="28"/>
        </w:rPr>
        <w:t>4</w:t>
      </w:r>
      <w:r w:rsidRPr="00980636">
        <w:rPr>
          <w:sz w:val="28"/>
          <w:szCs w:val="28"/>
        </w:rPr>
        <w:t>. – 171 с.</w:t>
      </w:r>
    </w:p>
    <w:p w14:paraId="495CE8C8" w14:textId="77777777" w:rsidR="00A05CC4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both"/>
        <w:rPr>
          <w:sz w:val="28"/>
          <w:szCs w:val="28"/>
        </w:rPr>
      </w:pPr>
    </w:p>
    <w:p w14:paraId="0C5B2D88" w14:textId="77777777" w:rsidR="00A05CC4" w:rsidRPr="00F7086B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</w:t>
      </w:r>
    </w:p>
    <w:p w14:paraId="20EE6AF6" w14:textId="77777777" w:rsidR="00A05CC4" w:rsidRPr="00F7086B" w:rsidRDefault="00A05CC4" w:rsidP="001A1D56">
      <w:pPr>
        <w:widowControl w:val="0"/>
        <w:tabs>
          <w:tab w:val="left" w:pos="0"/>
          <w:tab w:val="left" w:pos="709"/>
        </w:tabs>
        <w:suppressAutoHyphens/>
        <w:snapToGrid w:val="0"/>
        <w:ind w:firstLine="709"/>
        <w:jc w:val="center"/>
        <w:rPr>
          <w:sz w:val="24"/>
          <w:szCs w:val="24"/>
        </w:rPr>
      </w:pPr>
    </w:p>
    <w:p w14:paraId="758A2DD0" w14:textId="77777777" w:rsidR="00A05CC4" w:rsidRPr="00F7086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noProof/>
          <w:sz w:val="28"/>
          <w:szCs w:val="28"/>
        </w:rPr>
        <w:t xml:space="preserve"> </w:t>
      </w:r>
      <w:r w:rsidRPr="00F7086B">
        <w:rPr>
          <w:noProof/>
          <w:sz w:val="28"/>
          <w:szCs w:val="28"/>
        </w:rPr>
        <w:t>Боевые и спортивные единоборства: справочник / под общ.ред. А.Е. Тараса. – Минск : Харвест, 2002. – 640 с.</w:t>
      </w:r>
    </w:p>
    <w:p w14:paraId="510C8B95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F7086B">
        <w:rPr>
          <w:noProof/>
          <w:sz w:val="28"/>
          <w:szCs w:val="28"/>
        </w:rPr>
        <w:t xml:space="preserve"> В</w:t>
      </w:r>
      <w:r w:rsidRPr="00F7086B">
        <w:rPr>
          <w:sz w:val="28"/>
          <w:szCs w:val="28"/>
        </w:rPr>
        <w:t>олков, В.М. Спортивный отбор / В.М. Волков, В.П. Филин. – М.: Физкультура и спорт,1983. – 176 с.</w:t>
      </w:r>
      <w:r w:rsidRPr="00F7086B">
        <w:rPr>
          <w:sz w:val="24"/>
          <w:szCs w:val="24"/>
        </w:rPr>
        <w:t xml:space="preserve"> </w:t>
      </w:r>
    </w:p>
    <w:p w14:paraId="6953B941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F7086B">
        <w:rPr>
          <w:sz w:val="24"/>
          <w:szCs w:val="24"/>
        </w:rPr>
        <w:t xml:space="preserve"> </w:t>
      </w:r>
      <w:r w:rsidRPr="001D6A6F">
        <w:rPr>
          <w:sz w:val="28"/>
          <w:szCs w:val="28"/>
        </w:rPr>
        <w:t>Иссурин, В.Б. Блоковая периодизация спортивной тренировки:</w:t>
      </w:r>
      <w:r>
        <w:rPr>
          <w:sz w:val="28"/>
          <w:szCs w:val="28"/>
        </w:rPr>
        <w:t xml:space="preserve"> монография / В.Б. Иссурин. </w:t>
      </w:r>
      <w:r w:rsidRPr="001D6A6F">
        <w:rPr>
          <w:sz w:val="28"/>
          <w:szCs w:val="28"/>
        </w:rPr>
        <w:t>– М.: Советский спорт,</w:t>
      </w:r>
      <w:r>
        <w:rPr>
          <w:sz w:val="28"/>
          <w:szCs w:val="28"/>
        </w:rPr>
        <w:t xml:space="preserve"> 2010.</w:t>
      </w:r>
      <w:r w:rsidRPr="001D6A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288 с.</w:t>
      </w:r>
    </w:p>
    <w:p w14:paraId="4BF6E28E" w14:textId="77777777" w:rsidR="00A05CC4" w:rsidRPr="001D6A6F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Келлер, В.С. Деятельность спортсменов в вариативных конфликтных ситуациях /</w:t>
      </w: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– Киев: Здоровья, 1977. –</w:t>
      </w:r>
      <w:r>
        <w:rPr>
          <w:sz w:val="28"/>
          <w:szCs w:val="28"/>
        </w:rPr>
        <w:t xml:space="preserve">184 с. </w:t>
      </w:r>
    </w:p>
    <w:p w14:paraId="595E49A9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92D68">
        <w:rPr>
          <w:sz w:val="28"/>
          <w:szCs w:val="28"/>
        </w:rPr>
        <w:t>Марищук В.Л. Психодиагностика в спорте : учеб. пособие для вузов / В.Л. Марищук, Ю.М. Блудов, Л.К. Серова.</w:t>
      </w:r>
      <w:r w:rsidRPr="006F3C3E"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>–</w:t>
      </w:r>
      <w:r w:rsidRPr="00A92D68">
        <w:rPr>
          <w:sz w:val="28"/>
          <w:szCs w:val="28"/>
        </w:rPr>
        <w:t xml:space="preserve"> М. : Просвещение, 2005. – 349 с.</w:t>
      </w:r>
    </w:p>
    <w:p w14:paraId="113CBDB3" w14:textId="77777777" w:rsidR="00A05CC4" w:rsidRPr="00A92D68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A92D68">
        <w:rPr>
          <w:sz w:val="28"/>
          <w:szCs w:val="28"/>
        </w:rPr>
        <w:t xml:space="preserve"> Мищенко, В.С. Реактивные свойства кардиореспираторной ситемы как отражение адаптации к напряженной физической тренировке в спорте : монография / В.С. Мищенко, Е.Н. Лысенко, В.Е. Виноградов. – Киïв.: Науковий свит, 2007. – 351 с.</w:t>
      </w:r>
    </w:p>
    <w:p w14:paraId="624645AE" w14:textId="77777777" w:rsidR="00A05CC4" w:rsidRPr="00C609D2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pacing w:val="-20"/>
          <w:sz w:val="28"/>
          <w:szCs w:val="28"/>
        </w:rPr>
      </w:pPr>
      <w:r w:rsidRPr="00F7086B"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 xml:space="preserve">Теория и методика физической культуры: словарь-справочник / сост. А.Л. Смотрицкий. – 2-е изд., перераб. и доп. – Минск.: РИВШ, </w:t>
      </w:r>
      <w:r w:rsidR="00C609D2">
        <w:rPr>
          <w:spacing w:val="-20"/>
          <w:sz w:val="28"/>
          <w:szCs w:val="28"/>
        </w:rPr>
        <w:t xml:space="preserve">2006. – 178 с. </w:t>
      </w:r>
    </w:p>
    <w:p w14:paraId="3CEC1341" w14:textId="514D72A3" w:rsidR="00A05CC4" w:rsidRPr="00F7086B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F7086B">
        <w:rPr>
          <w:sz w:val="28"/>
          <w:szCs w:val="28"/>
        </w:rPr>
        <w:t>Сотский, Н.Б. Биомеханика : учеб.</w:t>
      </w:r>
      <w:r w:rsidR="00DC449F">
        <w:rPr>
          <w:sz w:val="28"/>
          <w:szCs w:val="28"/>
        </w:rPr>
        <w:t xml:space="preserve"> </w:t>
      </w:r>
      <w:r w:rsidRPr="00F7086B">
        <w:rPr>
          <w:sz w:val="28"/>
          <w:szCs w:val="28"/>
        </w:rPr>
        <w:t>пособие / Н.Б. Сотский. – Минск, 2002. – 166 с.</w:t>
      </w:r>
    </w:p>
    <w:p w14:paraId="47AB85CC" w14:textId="77777777" w:rsidR="00A05CC4" w:rsidRPr="001D6A6F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 w:rsidRPr="001D6A6F">
        <w:rPr>
          <w:sz w:val="28"/>
          <w:szCs w:val="28"/>
        </w:rPr>
        <w:t xml:space="preserve">Сурков, Е.Н. Антиципация в спорте / Е.Н. Сурков. – М.: Физкультура и спорт, 1982. – 144 с. </w:t>
      </w:r>
    </w:p>
    <w:p w14:paraId="1A38AD24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6A5C">
        <w:rPr>
          <w:sz w:val="28"/>
          <w:szCs w:val="28"/>
        </w:rPr>
        <w:t>Филин, В.П. Основы юношеского спорта / В.П. Филин, И.А. Фомин. – М.: Физкультура и спорт, 1980. – 255 с.</w:t>
      </w:r>
    </w:p>
    <w:p w14:paraId="0B57033E" w14:textId="77777777" w:rsidR="00A05CC4" w:rsidRDefault="00A05CC4" w:rsidP="001A1D56">
      <w:pPr>
        <w:widowControl w:val="0"/>
        <w:numPr>
          <w:ilvl w:val="0"/>
          <w:numId w:val="7"/>
        </w:numPr>
        <w:tabs>
          <w:tab w:val="left" w:pos="0"/>
          <w:tab w:val="left" w:pos="709"/>
        </w:tabs>
        <w:suppressAutoHyphens/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t>Чхаидзе, Л.В. Об управлении движениями человека / Л.В. Чхаидзе.</w:t>
      </w:r>
      <w:r>
        <w:rPr>
          <w:sz w:val="28"/>
          <w:szCs w:val="28"/>
        </w:rPr>
        <w:t xml:space="preserve"> </w:t>
      </w:r>
      <w:r w:rsidRPr="001D6A6F">
        <w:rPr>
          <w:sz w:val="28"/>
          <w:szCs w:val="28"/>
        </w:rPr>
        <w:noBreakHyphen/>
        <w:t xml:space="preserve"> М.:</w:t>
      </w:r>
      <w:r>
        <w:rPr>
          <w:sz w:val="28"/>
          <w:szCs w:val="28"/>
        </w:rPr>
        <w:t xml:space="preserve"> Физкультура и спорт, 1970. </w:t>
      </w:r>
      <w:r w:rsidR="00C609D2" w:rsidRPr="001D6A6F">
        <w:rPr>
          <w:sz w:val="28"/>
          <w:szCs w:val="28"/>
        </w:rPr>
        <w:noBreakHyphen/>
        <w:t xml:space="preserve"> </w:t>
      </w:r>
      <w:r>
        <w:rPr>
          <w:sz w:val="28"/>
          <w:szCs w:val="28"/>
        </w:rPr>
        <w:t>135 с.</w:t>
      </w:r>
    </w:p>
    <w:p w14:paraId="242407BD" w14:textId="77777777" w:rsidR="001D6A6F" w:rsidRPr="00213915" w:rsidRDefault="001D6A6F" w:rsidP="001A1D56">
      <w:pPr>
        <w:keepNext/>
        <w:pageBreakBefore/>
        <w:widowControl w:val="0"/>
        <w:tabs>
          <w:tab w:val="left" w:pos="709"/>
        </w:tabs>
        <w:suppressAutoHyphens/>
        <w:snapToGrid w:val="0"/>
        <w:ind w:left="709"/>
        <w:jc w:val="both"/>
        <w:outlineLvl w:val="2"/>
        <w:rPr>
          <w:sz w:val="28"/>
          <w:szCs w:val="28"/>
        </w:rPr>
      </w:pPr>
    </w:p>
    <w:sectPr w:rsidR="001D6A6F" w:rsidRPr="00213915" w:rsidSect="00495EA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СБЕ Кафедра" w:date="2014-04-28T12:37:00Z" w:initials="КК">
    <w:p w14:paraId="097B2391" w14:textId="77777777" w:rsidR="0058297F" w:rsidRDefault="0058297F">
      <w:pPr>
        <w:pStyle w:val="a5"/>
      </w:pPr>
      <w:r>
        <w:rPr>
          <w:rStyle w:val="af8"/>
        </w:rPr>
        <w:annotationRef/>
      </w:r>
      <w:r>
        <w:t>Уточнить</w:t>
      </w:r>
    </w:p>
  </w:comment>
  <w:comment w:id="1" w:author="КСБЕ Кафедра" w:date="2014-04-28T12:37:00Z" w:initials="КК">
    <w:p w14:paraId="541039E8" w14:textId="77777777" w:rsidR="0058297F" w:rsidRDefault="0058297F">
      <w:pPr>
        <w:pStyle w:val="a5"/>
      </w:pPr>
      <w:r>
        <w:rPr>
          <w:rStyle w:val="af8"/>
        </w:rPr>
        <w:annotationRef/>
      </w:r>
      <w:r>
        <w:t>уточнить</w:t>
      </w:r>
    </w:p>
  </w:comment>
  <w:comment w:id="2" w:author="КСБЕ Кафедра" w:date="2014-04-28T12:38:00Z" w:initials="КК">
    <w:p w14:paraId="0D8A5705" w14:textId="77777777" w:rsidR="0058297F" w:rsidRDefault="0058297F">
      <w:pPr>
        <w:pStyle w:val="a5"/>
      </w:pPr>
      <w:r>
        <w:rPr>
          <w:rStyle w:val="af8"/>
        </w:rPr>
        <w:annotationRef/>
      </w:r>
      <w:r>
        <w:t>не соотв стандарту</w:t>
      </w:r>
    </w:p>
  </w:comment>
  <w:comment w:id="3" w:author="ACER" w:date="2021-08-20T10:01:00Z" w:initials="A">
    <w:p w14:paraId="5AA9182D" w14:textId="24115F8D" w:rsidR="00CC7D02" w:rsidRDefault="00CC7D02">
      <w:pPr>
        <w:pStyle w:val="a5"/>
      </w:pPr>
      <w:r>
        <w:rPr>
          <w:rStyle w:val="af8"/>
        </w:rPr>
        <w:annotationRef/>
      </w:r>
    </w:p>
  </w:comment>
  <w:comment w:id="5" w:author="User" w:date="2014-05-12T21:11:00Z" w:initials="U">
    <w:p w14:paraId="0F391736" w14:textId="77777777" w:rsidR="0058297F" w:rsidRDefault="0058297F">
      <w:pPr>
        <w:pStyle w:val="a5"/>
        <w:rPr>
          <w:rFonts w:ascii="Times New Roman" w:hAnsi="Times New Roman"/>
        </w:rPr>
      </w:pPr>
      <w:r>
        <w:rPr>
          <w:rStyle w:val="af8"/>
        </w:rPr>
        <w:annotationRef/>
      </w:r>
      <w:r>
        <w:rPr>
          <w:rFonts w:ascii="Times New Roman" w:hAnsi="Times New Roman"/>
        </w:rPr>
        <w:t>Нумерация и абзацы</w:t>
      </w:r>
    </w:p>
    <w:p w14:paraId="1C3C3588" w14:textId="77777777" w:rsidR="0058297F" w:rsidRPr="00530EA2" w:rsidRDefault="0058297F">
      <w:pPr>
        <w:pStyle w:val="a5"/>
        <w:rPr>
          <w:rFonts w:ascii="Times New Roman" w:hAnsi="Times New Roma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7B2391" w15:done="0"/>
  <w15:commentEx w15:paraId="541039E8" w15:done="0"/>
  <w15:commentEx w15:paraId="0D8A5705" w15:done="0"/>
  <w15:commentEx w15:paraId="5AA9182D" w15:paraIdParent="0D8A5705" w15:done="0"/>
  <w15:commentEx w15:paraId="1C3C35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548AE" w14:textId="77777777" w:rsidR="00760C14" w:rsidRDefault="00760C14" w:rsidP="007B1AE4">
      <w:r>
        <w:separator/>
      </w:r>
    </w:p>
  </w:endnote>
  <w:endnote w:type="continuationSeparator" w:id="0">
    <w:p w14:paraId="7FCEDD85" w14:textId="77777777" w:rsidR="00760C14" w:rsidRDefault="00760C14" w:rsidP="007B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40C23" w14:textId="77777777" w:rsidR="00760C14" w:rsidRDefault="00760C14" w:rsidP="007B1AE4">
      <w:r>
        <w:separator/>
      </w:r>
    </w:p>
  </w:footnote>
  <w:footnote w:type="continuationSeparator" w:id="0">
    <w:p w14:paraId="31978082" w14:textId="77777777" w:rsidR="00760C14" w:rsidRDefault="00760C14" w:rsidP="007B1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75407"/>
      <w:docPartObj>
        <w:docPartGallery w:val="Page Numbers (Top of Page)"/>
        <w:docPartUnique/>
      </w:docPartObj>
    </w:sdtPr>
    <w:sdtEndPr/>
    <w:sdtContent>
      <w:p w14:paraId="5E55A226" w14:textId="77777777" w:rsidR="0058297F" w:rsidRDefault="005829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EB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63A638C" w14:textId="77777777" w:rsidR="0058297F" w:rsidRDefault="005829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F04F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0029E"/>
    <w:multiLevelType w:val="hybridMultilevel"/>
    <w:tmpl w:val="40DA6586"/>
    <w:lvl w:ilvl="0" w:tplc="1C50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D3D6323"/>
    <w:multiLevelType w:val="hybridMultilevel"/>
    <w:tmpl w:val="E19A6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A4332"/>
    <w:multiLevelType w:val="hybridMultilevel"/>
    <w:tmpl w:val="46302CCE"/>
    <w:lvl w:ilvl="0" w:tplc="1E02B54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>
    <w:nsid w:val="29FF4FA6"/>
    <w:multiLevelType w:val="hybridMultilevel"/>
    <w:tmpl w:val="77AA4A64"/>
    <w:lvl w:ilvl="0" w:tplc="6806151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7C1ADC"/>
    <w:multiLevelType w:val="hybridMultilevel"/>
    <w:tmpl w:val="E0628A82"/>
    <w:lvl w:ilvl="0" w:tplc="B5EA6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390EC9"/>
    <w:multiLevelType w:val="hybridMultilevel"/>
    <w:tmpl w:val="6FF8EF12"/>
    <w:lvl w:ilvl="0" w:tplc="1E02B54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35F39D2"/>
    <w:multiLevelType w:val="hybridMultilevel"/>
    <w:tmpl w:val="B54839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5CEA4DCC"/>
    <w:multiLevelType w:val="hybridMultilevel"/>
    <w:tmpl w:val="811A47C8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D4276"/>
    <w:multiLevelType w:val="hybridMultilevel"/>
    <w:tmpl w:val="DDCC713A"/>
    <w:lvl w:ilvl="0" w:tplc="102CA3E4">
      <w:start w:val="1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">
    <w:nsid w:val="733B018A"/>
    <w:multiLevelType w:val="hybridMultilevel"/>
    <w:tmpl w:val="44F82982"/>
    <w:lvl w:ilvl="0" w:tplc="0C161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6">
    <w:nsid w:val="761B33F1"/>
    <w:multiLevelType w:val="hybridMultilevel"/>
    <w:tmpl w:val="CF9A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52F78"/>
    <w:multiLevelType w:val="hybridMultilevel"/>
    <w:tmpl w:val="7F520E36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8"/>
  </w:num>
  <w:num w:numId="6">
    <w:abstractNumId w:val="11"/>
  </w:num>
  <w:num w:numId="7">
    <w:abstractNumId w:val="7"/>
  </w:num>
  <w:num w:numId="8">
    <w:abstractNumId w:val="14"/>
  </w:num>
  <w:num w:numId="9">
    <w:abstractNumId w:val="16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6"/>
  </w:num>
  <w:num w:numId="15">
    <w:abstractNumId w:val="13"/>
  </w:num>
  <w:num w:numId="16">
    <w:abstractNumId w:val="9"/>
  </w:num>
  <w:num w:numId="17">
    <w:abstractNumId w:val="5"/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СБЕ Кафедра">
    <w15:presenceInfo w15:providerId="Windows Live" w15:userId="7d76e8d5af3e4597"/>
  </w15:person>
  <w15:person w15:author="ACER">
    <w15:presenceInfo w15:providerId="Windows Live" w15:userId="9763ee67c0ed3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76B"/>
    <w:rsid w:val="00002E55"/>
    <w:rsid w:val="000035A9"/>
    <w:rsid w:val="000133F2"/>
    <w:rsid w:val="00014B2D"/>
    <w:rsid w:val="00030504"/>
    <w:rsid w:val="0003372B"/>
    <w:rsid w:val="00043846"/>
    <w:rsid w:val="00053B36"/>
    <w:rsid w:val="00054794"/>
    <w:rsid w:val="00072B13"/>
    <w:rsid w:val="00074164"/>
    <w:rsid w:val="000819ED"/>
    <w:rsid w:val="000861CE"/>
    <w:rsid w:val="000908DB"/>
    <w:rsid w:val="000928D8"/>
    <w:rsid w:val="000947C3"/>
    <w:rsid w:val="000A1612"/>
    <w:rsid w:val="000C673D"/>
    <w:rsid w:val="000D0ACD"/>
    <w:rsid w:val="000E4283"/>
    <w:rsid w:val="001034A0"/>
    <w:rsid w:val="00104E9D"/>
    <w:rsid w:val="001211EE"/>
    <w:rsid w:val="00130F69"/>
    <w:rsid w:val="001315B8"/>
    <w:rsid w:val="00133BFE"/>
    <w:rsid w:val="00134944"/>
    <w:rsid w:val="00136C0F"/>
    <w:rsid w:val="00142669"/>
    <w:rsid w:val="00152046"/>
    <w:rsid w:val="001612E6"/>
    <w:rsid w:val="00162EB2"/>
    <w:rsid w:val="00172E46"/>
    <w:rsid w:val="001962C4"/>
    <w:rsid w:val="001962F1"/>
    <w:rsid w:val="001A0F72"/>
    <w:rsid w:val="001A1D56"/>
    <w:rsid w:val="001A760D"/>
    <w:rsid w:val="001B472D"/>
    <w:rsid w:val="001B511B"/>
    <w:rsid w:val="001C71F3"/>
    <w:rsid w:val="001D2E91"/>
    <w:rsid w:val="001D6A6F"/>
    <w:rsid w:val="001D6AA2"/>
    <w:rsid w:val="001E087A"/>
    <w:rsid w:val="001E0E89"/>
    <w:rsid w:val="001E212F"/>
    <w:rsid w:val="001E3732"/>
    <w:rsid w:val="001F1740"/>
    <w:rsid w:val="002076D3"/>
    <w:rsid w:val="002111C6"/>
    <w:rsid w:val="002133F9"/>
    <w:rsid w:val="00213915"/>
    <w:rsid w:val="00216E7D"/>
    <w:rsid w:val="002209E8"/>
    <w:rsid w:val="00222BF1"/>
    <w:rsid w:val="00233BA3"/>
    <w:rsid w:val="00233F8A"/>
    <w:rsid w:val="00237885"/>
    <w:rsid w:val="00243F20"/>
    <w:rsid w:val="00247195"/>
    <w:rsid w:val="002556DC"/>
    <w:rsid w:val="00262761"/>
    <w:rsid w:val="00271E36"/>
    <w:rsid w:val="0027393C"/>
    <w:rsid w:val="0027751C"/>
    <w:rsid w:val="00292336"/>
    <w:rsid w:val="00293F55"/>
    <w:rsid w:val="00295C79"/>
    <w:rsid w:val="00296DA9"/>
    <w:rsid w:val="002A44CE"/>
    <w:rsid w:val="002A4962"/>
    <w:rsid w:val="002B03D3"/>
    <w:rsid w:val="002B59E6"/>
    <w:rsid w:val="002C2004"/>
    <w:rsid w:val="002E073E"/>
    <w:rsid w:val="002E3404"/>
    <w:rsid w:val="002E41F2"/>
    <w:rsid w:val="002F1035"/>
    <w:rsid w:val="002F31C1"/>
    <w:rsid w:val="002F38B4"/>
    <w:rsid w:val="00303295"/>
    <w:rsid w:val="00313D3E"/>
    <w:rsid w:val="003209F3"/>
    <w:rsid w:val="00331199"/>
    <w:rsid w:val="00336803"/>
    <w:rsid w:val="00340C25"/>
    <w:rsid w:val="003505D0"/>
    <w:rsid w:val="003552BB"/>
    <w:rsid w:val="00360DB4"/>
    <w:rsid w:val="00361FF2"/>
    <w:rsid w:val="003775F4"/>
    <w:rsid w:val="0037772E"/>
    <w:rsid w:val="00377DB3"/>
    <w:rsid w:val="00381241"/>
    <w:rsid w:val="0038471A"/>
    <w:rsid w:val="003848AC"/>
    <w:rsid w:val="0038507A"/>
    <w:rsid w:val="003923CA"/>
    <w:rsid w:val="003929B6"/>
    <w:rsid w:val="00393FE4"/>
    <w:rsid w:val="003A6600"/>
    <w:rsid w:val="003A728C"/>
    <w:rsid w:val="003B720B"/>
    <w:rsid w:val="003C254E"/>
    <w:rsid w:val="003E5361"/>
    <w:rsid w:val="003E5CF6"/>
    <w:rsid w:val="003F503D"/>
    <w:rsid w:val="003F53F3"/>
    <w:rsid w:val="00406062"/>
    <w:rsid w:val="00421226"/>
    <w:rsid w:val="00423751"/>
    <w:rsid w:val="004333F0"/>
    <w:rsid w:val="004345AE"/>
    <w:rsid w:val="00455268"/>
    <w:rsid w:val="004602AC"/>
    <w:rsid w:val="0047059D"/>
    <w:rsid w:val="0047530B"/>
    <w:rsid w:val="0047575C"/>
    <w:rsid w:val="00483253"/>
    <w:rsid w:val="00495739"/>
    <w:rsid w:val="00495EA6"/>
    <w:rsid w:val="004A3F65"/>
    <w:rsid w:val="004B6CFE"/>
    <w:rsid w:val="004B7778"/>
    <w:rsid w:val="004C72BB"/>
    <w:rsid w:val="004D0669"/>
    <w:rsid w:val="004D2A67"/>
    <w:rsid w:val="004D78C7"/>
    <w:rsid w:val="004E34C3"/>
    <w:rsid w:val="004E520E"/>
    <w:rsid w:val="00521DA7"/>
    <w:rsid w:val="00530EA2"/>
    <w:rsid w:val="00551997"/>
    <w:rsid w:val="00567B03"/>
    <w:rsid w:val="00576705"/>
    <w:rsid w:val="005779C0"/>
    <w:rsid w:val="0058297F"/>
    <w:rsid w:val="00587815"/>
    <w:rsid w:val="005938F8"/>
    <w:rsid w:val="005B5F42"/>
    <w:rsid w:val="005B6FE7"/>
    <w:rsid w:val="005D40EA"/>
    <w:rsid w:val="005D4DA4"/>
    <w:rsid w:val="005D7C2C"/>
    <w:rsid w:val="005E0C59"/>
    <w:rsid w:val="005E4B84"/>
    <w:rsid w:val="005F56A6"/>
    <w:rsid w:val="005F56AA"/>
    <w:rsid w:val="006176B2"/>
    <w:rsid w:val="0062048A"/>
    <w:rsid w:val="00626120"/>
    <w:rsid w:val="00626473"/>
    <w:rsid w:val="00631D66"/>
    <w:rsid w:val="00635657"/>
    <w:rsid w:val="00641879"/>
    <w:rsid w:val="00644DB6"/>
    <w:rsid w:val="00646F8A"/>
    <w:rsid w:val="00650F69"/>
    <w:rsid w:val="00653CC8"/>
    <w:rsid w:val="00674E7A"/>
    <w:rsid w:val="00674EC8"/>
    <w:rsid w:val="006756B6"/>
    <w:rsid w:val="00681D55"/>
    <w:rsid w:val="00684746"/>
    <w:rsid w:val="00684B5C"/>
    <w:rsid w:val="00686E7C"/>
    <w:rsid w:val="0069072D"/>
    <w:rsid w:val="00691513"/>
    <w:rsid w:val="00691F5C"/>
    <w:rsid w:val="00697902"/>
    <w:rsid w:val="006A03E9"/>
    <w:rsid w:val="006A6241"/>
    <w:rsid w:val="006C1BA1"/>
    <w:rsid w:val="006C5E4B"/>
    <w:rsid w:val="006E121B"/>
    <w:rsid w:val="006E2578"/>
    <w:rsid w:val="006E6831"/>
    <w:rsid w:val="006F0D95"/>
    <w:rsid w:val="006F3C3E"/>
    <w:rsid w:val="00707795"/>
    <w:rsid w:val="00711540"/>
    <w:rsid w:val="00714EEE"/>
    <w:rsid w:val="00714FDD"/>
    <w:rsid w:val="00715CC1"/>
    <w:rsid w:val="00717DA4"/>
    <w:rsid w:val="00755D72"/>
    <w:rsid w:val="00760C14"/>
    <w:rsid w:val="007629EE"/>
    <w:rsid w:val="007700CB"/>
    <w:rsid w:val="00776A53"/>
    <w:rsid w:val="0078082A"/>
    <w:rsid w:val="00783A44"/>
    <w:rsid w:val="00796A5C"/>
    <w:rsid w:val="007A42EC"/>
    <w:rsid w:val="007A4C7F"/>
    <w:rsid w:val="007B1AE4"/>
    <w:rsid w:val="007B5822"/>
    <w:rsid w:val="007C4975"/>
    <w:rsid w:val="007C74F0"/>
    <w:rsid w:val="007D7935"/>
    <w:rsid w:val="007E0E13"/>
    <w:rsid w:val="007E3D02"/>
    <w:rsid w:val="007F3167"/>
    <w:rsid w:val="007F31E9"/>
    <w:rsid w:val="00807FFC"/>
    <w:rsid w:val="00811B32"/>
    <w:rsid w:val="0081660F"/>
    <w:rsid w:val="00841726"/>
    <w:rsid w:val="00842AD3"/>
    <w:rsid w:val="008433FD"/>
    <w:rsid w:val="008464B5"/>
    <w:rsid w:val="008465F3"/>
    <w:rsid w:val="00865DEC"/>
    <w:rsid w:val="00880F69"/>
    <w:rsid w:val="0089365A"/>
    <w:rsid w:val="008947DC"/>
    <w:rsid w:val="00895B43"/>
    <w:rsid w:val="008A3770"/>
    <w:rsid w:val="008B0F1F"/>
    <w:rsid w:val="008B57C8"/>
    <w:rsid w:val="008B697E"/>
    <w:rsid w:val="008D6596"/>
    <w:rsid w:val="008E095B"/>
    <w:rsid w:val="008E6DCA"/>
    <w:rsid w:val="008F2F84"/>
    <w:rsid w:val="009004E4"/>
    <w:rsid w:val="0090244E"/>
    <w:rsid w:val="009125D2"/>
    <w:rsid w:val="009240EA"/>
    <w:rsid w:val="009335BE"/>
    <w:rsid w:val="009378C2"/>
    <w:rsid w:val="00940264"/>
    <w:rsid w:val="009506C6"/>
    <w:rsid w:val="00952527"/>
    <w:rsid w:val="00980636"/>
    <w:rsid w:val="00984A66"/>
    <w:rsid w:val="00996276"/>
    <w:rsid w:val="009B524B"/>
    <w:rsid w:val="009B5D2D"/>
    <w:rsid w:val="009C41A3"/>
    <w:rsid w:val="009C5184"/>
    <w:rsid w:val="009C7802"/>
    <w:rsid w:val="009D3B87"/>
    <w:rsid w:val="009D4A18"/>
    <w:rsid w:val="009D67C1"/>
    <w:rsid w:val="009E4977"/>
    <w:rsid w:val="009F08DE"/>
    <w:rsid w:val="009F2D92"/>
    <w:rsid w:val="009F2F31"/>
    <w:rsid w:val="00A0025A"/>
    <w:rsid w:val="00A05CC4"/>
    <w:rsid w:val="00A1437A"/>
    <w:rsid w:val="00A16408"/>
    <w:rsid w:val="00A22DD6"/>
    <w:rsid w:val="00A2579C"/>
    <w:rsid w:val="00A30161"/>
    <w:rsid w:val="00A30C6C"/>
    <w:rsid w:val="00A365EA"/>
    <w:rsid w:val="00A46E85"/>
    <w:rsid w:val="00A533A9"/>
    <w:rsid w:val="00A53E59"/>
    <w:rsid w:val="00A5602F"/>
    <w:rsid w:val="00A60F92"/>
    <w:rsid w:val="00A62ABB"/>
    <w:rsid w:val="00A63ADD"/>
    <w:rsid w:val="00A70B72"/>
    <w:rsid w:val="00A773F4"/>
    <w:rsid w:val="00A82DAB"/>
    <w:rsid w:val="00A85639"/>
    <w:rsid w:val="00A92D68"/>
    <w:rsid w:val="00A94333"/>
    <w:rsid w:val="00A94CE7"/>
    <w:rsid w:val="00AA433C"/>
    <w:rsid w:val="00AA615A"/>
    <w:rsid w:val="00AB77CF"/>
    <w:rsid w:val="00AC4005"/>
    <w:rsid w:val="00AC76FD"/>
    <w:rsid w:val="00AE1C1A"/>
    <w:rsid w:val="00AE5AF3"/>
    <w:rsid w:val="00AE7855"/>
    <w:rsid w:val="00AF0B0D"/>
    <w:rsid w:val="00AF7FC6"/>
    <w:rsid w:val="00B22BA6"/>
    <w:rsid w:val="00B23BA7"/>
    <w:rsid w:val="00B267F5"/>
    <w:rsid w:val="00B302A3"/>
    <w:rsid w:val="00B358A6"/>
    <w:rsid w:val="00B36B65"/>
    <w:rsid w:val="00B441A6"/>
    <w:rsid w:val="00B506BA"/>
    <w:rsid w:val="00B5403B"/>
    <w:rsid w:val="00B5448C"/>
    <w:rsid w:val="00B547A7"/>
    <w:rsid w:val="00B60D8D"/>
    <w:rsid w:val="00B61253"/>
    <w:rsid w:val="00B7000A"/>
    <w:rsid w:val="00B717D9"/>
    <w:rsid w:val="00B7710E"/>
    <w:rsid w:val="00B808C0"/>
    <w:rsid w:val="00B83EB3"/>
    <w:rsid w:val="00B900B6"/>
    <w:rsid w:val="00B90751"/>
    <w:rsid w:val="00BA6822"/>
    <w:rsid w:val="00BE2BE7"/>
    <w:rsid w:val="00BE54A2"/>
    <w:rsid w:val="00BF4916"/>
    <w:rsid w:val="00BF52B0"/>
    <w:rsid w:val="00BF58A4"/>
    <w:rsid w:val="00C006AB"/>
    <w:rsid w:val="00C03FD2"/>
    <w:rsid w:val="00C0466F"/>
    <w:rsid w:val="00C113D7"/>
    <w:rsid w:val="00C1156B"/>
    <w:rsid w:val="00C27E96"/>
    <w:rsid w:val="00C31027"/>
    <w:rsid w:val="00C35FE6"/>
    <w:rsid w:val="00C404BA"/>
    <w:rsid w:val="00C4619A"/>
    <w:rsid w:val="00C609D2"/>
    <w:rsid w:val="00C627B8"/>
    <w:rsid w:val="00C630D0"/>
    <w:rsid w:val="00C775F8"/>
    <w:rsid w:val="00C80722"/>
    <w:rsid w:val="00C86C6C"/>
    <w:rsid w:val="00C920C6"/>
    <w:rsid w:val="00C92920"/>
    <w:rsid w:val="00C93EAA"/>
    <w:rsid w:val="00C94D9F"/>
    <w:rsid w:val="00CA0BD2"/>
    <w:rsid w:val="00CA1B05"/>
    <w:rsid w:val="00CA7778"/>
    <w:rsid w:val="00CC4EA0"/>
    <w:rsid w:val="00CC7D02"/>
    <w:rsid w:val="00CD74A6"/>
    <w:rsid w:val="00CE3AFD"/>
    <w:rsid w:val="00CE5967"/>
    <w:rsid w:val="00CF420E"/>
    <w:rsid w:val="00CF570E"/>
    <w:rsid w:val="00D05DC2"/>
    <w:rsid w:val="00D07FCE"/>
    <w:rsid w:val="00D20F93"/>
    <w:rsid w:val="00D52ED9"/>
    <w:rsid w:val="00D645C3"/>
    <w:rsid w:val="00D75BF6"/>
    <w:rsid w:val="00D833D1"/>
    <w:rsid w:val="00D87825"/>
    <w:rsid w:val="00D915BE"/>
    <w:rsid w:val="00DA43D0"/>
    <w:rsid w:val="00DA4AB4"/>
    <w:rsid w:val="00DA5FAB"/>
    <w:rsid w:val="00DB3171"/>
    <w:rsid w:val="00DC449F"/>
    <w:rsid w:val="00DD731D"/>
    <w:rsid w:val="00DE3F9E"/>
    <w:rsid w:val="00DE4102"/>
    <w:rsid w:val="00E022C7"/>
    <w:rsid w:val="00E03309"/>
    <w:rsid w:val="00E06FB7"/>
    <w:rsid w:val="00E10745"/>
    <w:rsid w:val="00E26662"/>
    <w:rsid w:val="00E279B0"/>
    <w:rsid w:val="00E3163C"/>
    <w:rsid w:val="00E33F59"/>
    <w:rsid w:val="00E3774E"/>
    <w:rsid w:val="00E37851"/>
    <w:rsid w:val="00E504C6"/>
    <w:rsid w:val="00E50C57"/>
    <w:rsid w:val="00E53EB7"/>
    <w:rsid w:val="00E742CB"/>
    <w:rsid w:val="00E753F5"/>
    <w:rsid w:val="00E81796"/>
    <w:rsid w:val="00E86B0E"/>
    <w:rsid w:val="00EA031C"/>
    <w:rsid w:val="00EA238A"/>
    <w:rsid w:val="00EA2BA0"/>
    <w:rsid w:val="00EC03A8"/>
    <w:rsid w:val="00ED37A8"/>
    <w:rsid w:val="00EE46C8"/>
    <w:rsid w:val="00F01121"/>
    <w:rsid w:val="00F04583"/>
    <w:rsid w:val="00F055D0"/>
    <w:rsid w:val="00F21A2B"/>
    <w:rsid w:val="00F21B40"/>
    <w:rsid w:val="00F6576B"/>
    <w:rsid w:val="00F6579E"/>
    <w:rsid w:val="00F660BC"/>
    <w:rsid w:val="00F7086B"/>
    <w:rsid w:val="00F763E2"/>
    <w:rsid w:val="00F82481"/>
    <w:rsid w:val="00F84A98"/>
    <w:rsid w:val="00F9665B"/>
    <w:rsid w:val="00FB421F"/>
    <w:rsid w:val="00FC2C7D"/>
    <w:rsid w:val="00FC7E7B"/>
    <w:rsid w:val="00FD058D"/>
    <w:rsid w:val="00FD7EDA"/>
    <w:rsid w:val="00FE0FBA"/>
    <w:rsid w:val="00FE2CB6"/>
    <w:rsid w:val="00FE3318"/>
    <w:rsid w:val="00FE33BE"/>
    <w:rsid w:val="00FE3534"/>
    <w:rsid w:val="00FE669C"/>
    <w:rsid w:val="00FF5953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6F1F14"/>
  <w15:docId w15:val="{7F6204C3-9B20-487B-B243-613673B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5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B4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E3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FB42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B4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FB421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uiPriority w:val="59"/>
    <w:rsid w:val="00F65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annotation text"/>
    <w:basedOn w:val="a0"/>
    <w:link w:val="a6"/>
    <w:uiPriority w:val="99"/>
    <w:semiHidden/>
    <w:unhideWhenUsed/>
    <w:rsid w:val="00FB421F"/>
    <w:pPr>
      <w:spacing w:after="200"/>
    </w:pPr>
    <w:rPr>
      <w:rFonts w:ascii="Calibri" w:hAnsi="Calibri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B421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rsid w:val="00FB421F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0"/>
    <w:link w:val="a7"/>
    <w:uiPriority w:val="99"/>
    <w:unhideWhenUsed/>
    <w:rsid w:val="00FB421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aliases w:val="Знак Знак"/>
    <w:basedOn w:val="a1"/>
    <w:link w:val="aa"/>
    <w:uiPriority w:val="99"/>
    <w:semiHidden/>
    <w:locked/>
    <w:rsid w:val="00FB421F"/>
  </w:style>
  <w:style w:type="paragraph" w:styleId="aa">
    <w:name w:val="footer"/>
    <w:aliases w:val="Знак"/>
    <w:basedOn w:val="a0"/>
    <w:link w:val="a9"/>
    <w:uiPriority w:val="99"/>
    <w:semiHidden/>
    <w:unhideWhenUsed/>
    <w:rsid w:val="00FB4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aliases w:val="Знак Знак1"/>
    <w:basedOn w:val="a1"/>
    <w:uiPriority w:val="99"/>
    <w:semiHidden/>
    <w:rsid w:val="00FB4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FB421F"/>
    <w:pPr>
      <w:numPr>
        <w:numId w:val="1"/>
      </w:numPr>
    </w:pPr>
    <w:rPr>
      <w:sz w:val="28"/>
      <w:szCs w:val="28"/>
    </w:rPr>
  </w:style>
  <w:style w:type="paragraph" w:styleId="ab">
    <w:name w:val="Title"/>
    <w:basedOn w:val="a0"/>
    <w:link w:val="ac"/>
    <w:qFormat/>
    <w:rsid w:val="00FB421F"/>
    <w:pPr>
      <w:jc w:val="center"/>
    </w:pPr>
    <w:rPr>
      <w:sz w:val="28"/>
    </w:rPr>
  </w:style>
  <w:style w:type="character" w:customStyle="1" w:styleId="ac">
    <w:name w:val="Название Знак"/>
    <w:basedOn w:val="a1"/>
    <w:link w:val="ab"/>
    <w:rsid w:val="00FB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0"/>
    <w:link w:val="ae"/>
    <w:unhideWhenUsed/>
    <w:rsid w:val="00FB421F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1"/>
    <w:link w:val="ad"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0"/>
    <w:link w:val="af0"/>
    <w:uiPriority w:val="99"/>
    <w:unhideWhenUsed/>
    <w:rsid w:val="00FB421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1"/>
    <w:link w:val="af"/>
    <w:uiPriority w:val="99"/>
    <w:rsid w:val="00FB421F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1"/>
    <w:link w:val="22"/>
    <w:semiHidden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0"/>
    <w:link w:val="21"/>
    <w:semiHidden/>
    <w:unhideWhenUsed/>
    <w:rsid w:val="00FB421F"/>
    <w:pPr>
      <w:spacing w:after="120" w:line="480" w:lineRule="auto"/>
    </w:pPr>
    <w:rPr>
      <w:sz w:val="28"/>
      <w:szCs w:val="28"/>
    </w:rPr>
  </w:style>
  <w:style w:type="character" w:customStyle="1" w:styleId="23">
    <w:name w:val="Основной текст с отступом 2 Знак"/>
    <w:basedOn w:val="a1"/>
    <w:link w:val="24"/>
    <w:semiHidden/>
    <w:rsid w:val="00FB42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0"/>
    <w:link w:val="23"/>
    <w:semiHidden/>
    <w:unhideWhenUsed/>
    <w:rsid w:val="00FB421F"/>
    <w:pPr>
      <w:spacing w:after="120" w:line="480" w:lineRule="auto"/>
      <w:ind w:left="283"/>
    </w:pPr>
    <w:rPr>
      <w:sz w:val="28"/>
      <w:szCs w:val="28"/>
    </w:rPr>
  </w:style>
  <w:style w:type="character" w:customStyle="1" w:styleId="af1">
    <w:name w:val="Тема примечания Знак"/>
    <w:basedOn w:val="a6"/>
    <w:link w:val="af2"/>
    <w:uiPriority w:val="99"/>
    <w:semiHidden/>
    <w:rsid w:val="00FB421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annotation subject"/>
    <w:basedOn w:val="a5"/>
    <w:next w:val="a5"/>
    <w:link w:val="af1"/>
    <w:uiPriority w:val="99"/>
    <w:semiHidden/>
    <w:unhideWhenUsed/>
    <w:rsid w:val="00FB421F"/>
    <w:rPr>
      <w:b/>
      <w:bCs/>
    </w:rPr>
  </w:style>
  <w:style w:type="character" w:customStyle="1" w:styleId="af3">
    <w:name w:val="Текст выноски Знак"/>
    <w:basedOn w:val="a1"/>
    <w:link w:val="af4"/>
    <w:uiPriority w:val="99"/>
    <w:semiHidden/>
    <w:rsid w:val="00FB421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0"/>
    <w:link w:val="af3"/>
    <w:uiPriority w:val="99"/>
    <w:semiHidden/>
    <w:unhideWhenUsed/>
    <w:rsid w:val="00FB421F"/>
    <w:rPr>
      <w:rFonts w:ascii="Tahoma" w:hAnsi="Tahoma" w:cs="Tahoma"/>
      <w:sz w:val="16"/>
      <w:szCs w:val="16"/>
    </w:rPr>
  </w:style>
  <w:style w:type="paragraph" w:customStyle="1" w:styleId="FR4">
    <w:name w:val="FR4"/>
    <w:uiPriority w:val="99"/>
    <w:rsid w:val="00FB421F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5">
    <w:name w:val="FR5"/>
    <w:uiPriority w:val="99"/>
    <w:rsid w:val="00FB421F"/>
    <w:pPr>
      <w:widowControl w:val="0"/>
      <w:snapToGrid w:val="0"/>
      <w:spacing w:after="0" w:line="439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5">
    <w:name w:val="Body Text First Indent"/>
    <w:basedOn w:val="ad"/>
    <w:link w:val="af6"/>
    <w:uiPriority w:val="99"/>
    <w:semiHidden/>
    <w:unhideWhenUsed/>
    <w:rsid w:val="00D833D1"/>
    <w:pPr>
      <w:spacing w:after="0"/>
      <w:ind w:firstLine="360"/>
    </w:pPr>
    <w:rPr>
      <w:sz w:val="20"/>
      <w:szCs w:val="20"/>
    </w:rPr>
  </w:style>
  <w:style w:type="character" w:customStyle="1" w:styleId="af6">
    <w:name w:val="Красная строка Знак"/>
    <w:basedOn w:val="ae"/>
    <w:link w:val="af5"/>
    <w:uiPriority w:val="99"/>
    <w:semiHidden/>
    <w:rsid w:val="00D83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unhideWhenUsed/>
    <w:rsid w:val="00D833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833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First Indent 2"/>
    <w:basedOn w:val="af"/>
    <w:link w:val="26"/>
    <w:uiPriority w:val="99"/>
    <w:semiHidden/>
    <w:rsid w:val="00714FDD"/>
    <w:pPr>
      <w:spacing w:line="240" w:lineRule="auto"/>
      <w:ind w:firstLine="210"/>
    </w:pPr>
    <w:rPr>
      <w:rFonts w:ascii="Times New Roman" w:hAnsi="Times New Roman"/>
      <w:sz w:val="20"/>
      <w:szCs w:val="20"/>
    </w:rPr>
  </w:style>
  <w:style w:type="character" w:customStyle="1" w:styleId="26">
    <w:name w:val="Красная строка 2 Знак"/>
    <w:basedOn w:val="af0"/>
    <w:link w:val="25"/>
    <w:uiPriority w:val="99"/>
    <w:semiHidden/>
    <w:rsid w:val="00714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14FDD"/>
    <w:pPr>
      <w:ind w:left="720"/>
      <w:contextualSpacing/>
    </w:pPr>
  </w:style>
  <w:style w:type="paragraph" w:customStyle="1" w:styleId="12">
    <w:name w:val="Абзац списка1"/>
    <w:basedOn w:val="a0"/>
    <w:rsid w:val="00A30161"/>
    <w:pPr>
      <w:ind w:left="720"/>
    </w:pPr>
    <w:rPr>
      <w:rFonts w:eastAsia="Calibri"/>
      <w:sz w:val="24"/>
      <w:szCs w:val="24"/>
    </w:rPr>
  </w:style>
  <w:style w:type="character" w:styleId="af8">
    <w:name w:val="annotation reference"/>
    <w:basedOn w:val="a1"/>
    <w:uiPriority w:val="99"/>
    <w:semiHidden/>
    <w:unhideWhenUsed/>
    <w:rsid w:val="0038507A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DE3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9">
    <w:name w:val="Strong"/>
    <w:basedOn w:val="a1"/>
    <w:uiPriority w:val="22"/>
    <w:qFormat/>
    <w:rsid w:val="00DE3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B969-DC3B-460E-9A36-E9E93064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</cp:revision>
  <cp:lastPrinted>2014-05-23T09:48:00Z</cp:lastPrinted>
  <dcterms:created xsi:type="dcterms:W3CDTF">2018-10-07T05:21:00Z</dcterms:created>
  <dcterms:modified xsi:type="dcterms:W3CDTF">2021-08-20T12:18:00Z</dcterms:modified>
</cp:coreProperties>
</file>